
<file path=[Content_Types].xml><?xml version="1.0" encoding="utf-8"?>
<Types xmlns="http://schemas.openxmlformats.org/package/2006/content-types">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D4" w:rsidRDefault="008049D4" w:rsidP="008049D4">
      <w:pPr>
        <w:spacing w:beforeLines="50" w:afterLines="50" w:line="560" w:lineRule="exact"/>
        <w:jc w:val="center"/>
        <w:rPr>
          <w:rFonts w:eastAsia="方正小标宋_GBK"/>
          <w:color w:val="000000"/>
          <w:sz w:val="44"/>
          <w:szCs w:val="44"/>
        </w:rPr>
      </w:pPr>
      <w:proofErr w:type="gramStart"/>
      <w:r>
        <w:rPr>
          <w:rFonts w:eastAsia="方正小标宋_GBK"/>
          <w:color w:val="000000"/>
          <w:sz w:val="44"/>
          <w:szCs w:val="44"/>
        </w:rPr>
        <w:t>2017</w:t>
      </w:r>
      <w:r>
        <w:rPr>
          <w:rFonts w:eastAsia="方正小标宋_GBK" w:cs="方正小标宋_GBK" w:hint="eastAsia"/>
          <w:color w:val="000000"/>
          <w:sz w:val="44"/>
          <w:szCs w:val="44"/>
        </w:rPr>
        <w:t>宿迁市引才</w:t>
      </w:r>
      <w:proofErr w:type="gramEnd"/>
      <w:r>
        <w:rPr>
          <w:rFonts w:eastAsia="方正小标宋_GBK" w:cs="方正小标宋_GBK" w:hint="eastAsia"/>
          <w:color w:val="000000"/>
          <w:sz w:val="44"/>
          <w:szCs w:val="44"/>
        </w:rPr>
        <w:t>活动人才需求信息表</w:t>
      </w:r>
    </w:p>
    <w:p w:rsidR="008049D4" w:rsidRDefault="008049D4" w:rsidP="008049D4">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8049D4" w:rsidTr="00074ED5">
        <w:trPr>
          <w:trHeight w:hRule="exact" w:val="454"/>
          <w:jc w:val="center"/>
        </w:trPr>
        <w:tc>
          <w:tcPr>
            <w:tcW w:w="1668" w:type="dxa"/>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8049D4" w:rsidRDefault="008049D4" w:rsidP="00074ED5">
            <w:pPr>
              <w:spacing w:line="300" w:lineRule="exact"/>
              <w:jc w:val="center"/>
              <w:rPr>
                <w:color w:val="000000"/>
              </w:rPr>
            </w:pPr>
            <w:r w:rsidRPr="00D35617">
              <w:rPr>
                <w:rFonts w:hint="eastAsia"/>
                <w:color w:val="000000"/>
              </w:rPr>
              <w:t>瑞声科技（沭阳）有限公司</w:t>
            </w:r>
          </w:p>
        </w:tc>
        <w:tc>
          <w:tcPr>
            <w:tcW w:w="1417" w:type="dxa"/>
            <w:gridSpan w:val="2"/>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8049D4" w:rsidRDefault="008049D4" w:rsidP="00074ED5">
            <w:pPr>
              <w:spacing w:line="300" w:lineRule="exact"/>
              <w:jc w:val="center"/>
              <w:rPr>
                <w:color w:val="000000"/>
              </w:rPr>
            </w:pPr>
            <w:r w:rsidRPr="00D35617">
              <w:rPr>
                <w:rFonts w:hint="eastAsia"/>
                <w:color w:val="000000"/>
              </w:rPr>
              <w:t>何女士</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沭阳经济开发区长兴路</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联系电话</w:t>
            </w:r>
          </w:p>
        </w:tc>
        <w:tc>
          <w:tcPr>
            <w:tcW w:w="2828" w:type="dxa"/>
            <w:gridSpan w:val="2"/>
            <w:vAlign w:val="center"/>
          </w:tcPr>
          <w:p w:rsidR="008049D4" w:rsidRDefault="008049D4" w:rsidP="00074ED5">
            <w:pPr>
              <w:spacing w:line="300" w:lineRule="exact"/>
              <w:jc w:val="center"/>
              <w:rPr>
                <w:color w:val="000000"/>
              </w:rPr>
            </w:pPr>
            <w:r w:rsidRPr="00D35617">
              <w:rPr>
                <w:color w:val="000000"/>
              </w:rPr>
              <w:t>18761128923</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邮政编码</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223600</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tbl>
            <w:tblPr>
              <w:tblW w:w="2440" w:type="dxa"/>
              <w:tblLayout w:type="fixed"/>
              <w:tblLook w:val="04A0"/>
            </w:tblPr>
            <w:tblGrid>
              <w:gridCol w:w="2440"/>
            </w:tblGrid>
            <w:tr w:rsidR="008049D4" w:rsidRPr="00D35617" w:rsidTr="00074ED5">
              <w:trPr>
                <w:trHeight w:val="810"/>
              </w:trPr>
              <w:tc>
                <w:tcPr>
                  <w:tcW w:w="2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9D4" w:rsidRPr="00D35617" w:rsidRDefault="008049D4" w:rsidP="00074ED5">
                  <w:pPr>
                    <w:widowControl/>
                    <w:jc w:val="center"/>
                    <w:rPr>
                      <w:rFonts w:ascii="宋体" w:hAnsi="宋体" w:cs="宋体"/>
                      <w:kern w:val="0"/>
                      <w:sz w:val="22"/>
                      <w:szCs w:val="22"/>
                    </w:rPr>
                  </w:pPr>
                  <w:r w:rsidRPr="00D35617">
                    <w:rPr>
                      <w:rFonts w:ascii="宋体" w:hAnsi="宋体" w:cs="宋体" w:hint="eastAsia"/>
                      <w:kern w:val="0"/>
                      <w:sz w:val="22"/>
                      <w:szCs w:val="22"/>
                    </w:rPr>
                    <w:t>0527-83062018-76128</w:t>
                  </w:r>
                </w:p>
              </w:tc>
            </w:tr>
            <w:tr w:rsidR="008049D4" w:rsidRPr="00D35617" w:rsidTr="00074ED5">
              <w:trPr>
                <w:trHeight w:val="750"/>
              </w:trPr>
              <w:tc>
                <w:tcPr>
                  <w:tcW w:w="2440" w:type="dxa"/>
                  <w:vMerge/>
                  <w:tcBorders>
                    <w:top w:val="single" w:sz="4" w:space="0" w:color="auto"/>
                    <w:left w:val="single" w:sz="4" w:space="0" w:color="auto"/>
                    <w:bottom w:val="single" w:sz="4" w:space="0" w:color="000000"/>
                    <w:right w:val="single" w:sz="4" w:space="0" w:color="auto"/>
                  </w:tcBorders>
                  <w:vAlign w:val="center"/>
                  <w:hideMark/>
                </w:tcPr>
                <w:p w:rsidR="008049D4" w:rsidRPr="00D35617" w:rsidRDefault="008049D4" w:rsidP="00074ED5">
                  <w:pPr>
                    <w:widowControl/>
                    <w:jc w:val="left"/>
                    <w:rPr>
                      <w:rFonts w:ascii="宋体" w:hAnsi="宋体" w:cs="宋体"/>
                      <w:kern w:val="0"/>
                      <w:sz w:val="22"/>
                      <w:szCs w:val="22"/>
                    </w:rPr>
                  </w:pPr>
                </w:p>
              </w:tc>
            </w:tr>
          </w:tbl>
          <w:p w:rsidR="008049D4" w:rsidRDefault="008049D4" w:rsidP="00074ED5">
            <w:pPr>
              <w:spacing w:line="300" w:lineRule="exact"/>
              <w:jc w:val="center"/>
              <w:rPr>
                <w:color w:val="000000"/>
              </w:rPr>
            </w:pP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电子信箱</w:t>
            </w:r>
          </w:p>
        </w:tc>
        <w:tc>
          <w:tcPr>
            <w:tcW w:w="2828" w:type="dxa"/>
            <w:gridSpan w:val="2"/>
            <w:vAlign w:val="center"/>
          </w:tcPr>
          <w:p w:rsidR="008049D4" w:rsidRPr="00D35617" w:rsidRDefault="008049D4" w:rsidP="00074ED5">
            <w:pPr>
              <w:spacing w:line="300" w:lineRule="exact"/>
              <w:jc w:val="center"/>
              <w:rPr>
                <w:color w:val="000000"/>
                <w:sz w:val="18"/>
                <w:szCs w:val="18"/>
              </w:rPr>
            </w:pPr>
            <w:r w:rsidRPr="00D35617">
              <w:rPr>
                <w:color w:val="000000"/>
                <w:sz w:val="18"/>
                <w:szCs w:val="18"/>
              </w:rPr>
              <w:t>andancehe@aactechnologies.com</w:t>
            </w:r>
          </w:p>
        </w:tc>
      </w:tr>
      <w:tr w:rsidR="008049D4" w:rsidTr="00074ED5">
        <w:trPr>
          <w:trHeight w:val="2833"/>
          <w:jc w:val="center"/>
        </w:trPr>
        <w:tc>
          <w:tcPr>
            <w:tcW w:w="8748" w:type="dxa"/>
            <w:gridSpan w:val="8"/>
          </w:tcPr>
          <w:p w:rsidR="008049D4" w:rsidRDefault="008049D4" w:rsidP="00074ED5">
            <w:pPr>
              <w:spacing w:line="300" w:lineRule="exact"/>
              <w:jc w:val="center"/>
              <w:rPr>
                <w:rFonts w:hint="eastAsia"/>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proofErr w:type="gramStart"/>
            <w:r>
              <w:rPr>
                <w:rFonts w:cs="宋体" w:hint="eastAsia"/>
                <w:color w:val="000000"/>
              </w:rPr>
              <w:t>介</w:t>
            </w:r>
            <w:proofErr w:type="gramEnd"/>
            <w:r>
              <w:rPr>
                <w:color w:val="000000"/>
              </w:rPr>
              <w:t xml:space="preserve">  </w:t>
            </w:r>
          </w:p>
          <w:p w:rsidR="008049D4" w:rsidRDefault="008049D4" w:rsidP="00074ED5">
            <w:pPr>
              <w:spacing w:line="300" w:lineRule="exact"/>
              <w:jc w:val="center"/>
              <w:rPr>
                <w:color w:val="000000"/>
              </w:rPr>
            </w:pPr>
            <w:r w:rsidRPr="00D35617">
              <w:rPr>
                <w:rFonts w:hint="eastAsia"/>
                <w:color w:val="000000"/>
              </w:rPr>
              <w:t>AAC Technologies Holdings Inc.</w:t>
            </w:r>
            <w:r w:rsidRPr="00D35617">
              <w:rPr>
                <w:rFonts w:hint="eastAsia"/>
                <w:color w:val="000000"/>
              </w:rPr>
              <w:t>（瑞声科技）成立于</w:t>
            </w:r>
            <w:r w:rsidRPr="00D35617">
              <w:rPr>
                <w:rFonts w:hint="eastAsia"/>
                <w:color w:val="000000"/>
              </w:rPr>
              <w:t>1993</w:t>
            </w:r>
            <w:r w:rsidRPr="00D35617">
              <w:rPr>
                <w:rFonts w:hint="eastAsia"/>
                <w:color w:val="000000"/>
              </w:rPr>
              <w:t>年，是全球领先的智能设备解决方案提供商。瑞</w:t>
            </w:r>
            <w:proofErr w:type="gramStart"/>
            <w:r w:rsidRPr="00D35617">
              <w:rPr>
                <w:rFonts w:hint="eastAsia"/>
                <w:color w:val="000000"/>
              </w:rPr>
              <w:t>声科技</w:t>
            </w:r>
            <w:proofErr w:type="gramEnd"/>
            <w:r w:rsidRPr="00D35617">
              <w:rPr>
                <w:rFonts w:hint="eastAsia"/>
                <w:color w:val="000000"/>
              </w:rPr>
              <w:t>以提升用户体验及客户满意度为出发点，以仿真技术为基础，利用强大的研发团队与先进的制造技术，结合大数据管理，持续为移动终端、机器人、无人驾驶汽车等智能设备提供硬件、软件高度结合的技术解决方案。公司长期致力于科技创新和社会责任提升，公司研发的技术和产品已申请国内外各类知识产权</w:t>
            </w:r>
            <w:r w:rsidRPr="00D35617">
              <w:rPr>
                <w:rFonts w:hint="eastAsia"/>
                <w:color w:val="000000"/>
              </w:rPr>
              <w:t>1900</w:t>
            </w:r>
            <w:r w:rsidRPr="00D35617">
              <w:rPr>
                <w:rFonts w:hint="eastAsia"/>
                <w:color w:val="000000"/>
              </w:rPr>
              <w:t>项。瑞</w:t>
            </w:r>
            <w:proofErr w:type="gramStart"/>
            <w:r w:rsidRPr="00D35617">
              <w:rPr>
                <w:rFonts w:hint="eastAsia"/>
                <w:color w:val="000000"/>
              </w:rPr>
              <w:t>声科技</w:t>
            </w:r>
            <w:proofErr w:type="gramEnd"/>
            <w:r w:rsidRPr="00D35617">
              <w:rPr>
                <w:rFonts w:hint="eastAsia"/>
                <w:color w:val="000000"/>
              </w:rPr>
              <w:t>在全球移动终端的声学器件市场占有率超过</w:t>
            </w:r>
            <w:r w:rsidRPr="00D35617">
              <w:rPr>
                <w:rFonts w:hint="eastAsia"/>
                <w:color w:val="000000"/>
              </w:rPr>
              <w:t>35%</w:t>
            </w:r>
            <w:r w:rsidRPr="00D35617">
              <w:rPr>
                <w:rFonts w:hint="eastAsia"/>
                <w:color w:val="000000"/>
              </w:rPr>
              <w:t>，成为行业内的冠军企业。</w:t>
            </w:r>
          </w:p>
        </w:tc>
      </w:tr>
      <w:tr w:rsidR="008049D4" w:rsidTr="00074ED5">
        <w:trPr>
          <w:trHeight w:hRule="exact" w:val="454"/>
          <w:jc w:val="center"/>
        </w:trPr>
        <w:tc>
          <w:tcPr>
            <w:tcW w:w="8748" w:type="dxa"/>
            <w:gridSpan w:val="8"/>
            <w:vAlign w:val="center"/>
          </w:tcPr>
          <w:p w:rsidR="008049D4" w:rsidRDefault="008049D4" w:rsidP="00074ED5">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8049D4" w:rsidRDefault="008049D4" w:rsidP="00074ED5">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8049D4" w:rsidRDefault="008049D4" w:rsidP="00074ED5">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8049D4" w:rsidRDefault="008049D4" w:rsidP="00074ED5">
            <w:pPr>
              <w:spacing w:line="300" w:lineRule="exact"/>
              <w:jc w:val="center"/>
              <w:rPr>
                <w:color w:val="000000"/>
              </w:rPr>
            </w:pPr>
            <w:r>
              <w:rPr>
                <w:rFonts w:cs="宋体" w:hint="eastAsia"/>
                <w:color w:val="000000"/>
              </w:rPr>
              <w:t>人数</w:t>
            </w:r>
          </w:p>
        </w:tc>
        <w:tc>
          <w:tcPr>
            <w:tcW w:w="2261" w:type="dxa"/>
            <w:vAlign w:val="center"/>
          </w:tcPr>
          <w:p w:rsidR="008049D4" w:rsidRDefault="008049D4" w:rsidP="00074ED5">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机械设计制造及其自动化</w:t>
            </w:r>
            <w:r>
              <w:rPr>
                <w:rFonts w:hint="eastAsia"/>
                <w:sz w:val="22"/>
                <w:szCs w:val="22"/>
              </w:rPr>
              <w:t>/</w:t>
            </w:r>
            <w:r>
              <w:rPr>
                <w:rFonts w:hint="eastAsia"/>
                <w:sz w:val="22"/>
                <w:szCs w:val="22"/>
              </w:rPr>
              <w:t>电气工程及其自动化</w:t>
            </w:r>
            <w:r>
              <w:rPr>
                <w:rFonts w:hint="eastAsia"/>
                <w:sz w:val="22"/>
                <w:szCs w:val="22"/>
              </w:rPr>
              <w:t>/</w:t>
            </w:r>
            <w:r>
              <w:rPr>
                <w:rFonts w:hint="eastAsia"/>
                <w:sz w:val="22"/>
                <w:szCs w:val="22"/>
              </w:rPr>
              <w:t>自动化</w:t>
            </w:r>
            <w:r>
              <w:rPr>
                <w:rFonts w:hint="eastAsia"/>
                <w:sz w:val="22"/>
                <w:szCs w:val="22"/>
              </w:rPr>
              <w:t>/</w:t>
            </w:r>
            <w:r>
              <w:rPr>
                <w:rFonts w:hint="eastAsia"/>
                <w:sz w:val="22"/>
                <w:szCs w:val="22"/>
              </w:rPr>
              <w:t>计算机科学与技术</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700</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color w:val="FF0000"/>
                <w:sz w:val="22"/>
                <w:szCs w:val="22"/>
              </w:rPr>
            </w:pPr>
            <w:r>
              <w:rPr>
                <w:rFonts w:hint="eastAsia"/>
                <w:color w:val="FF0000"/>
                <w:sz w:val="22"/>
                <w:szCs w:val="22"/>
              </w:rPr>
              <w:t>理工科</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100</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计算机科学与技术</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3</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财务管理</w:t>
            </w:r>
            <w:r>
              <w:rPr>
                <w:rFonts w:hint="eastAsia"/>
                <w:sz w:val="22"/>
                <w:szCs w:val="22"/>
              </w:rPr>
              <w:t>/</w:t>
            </w:r>
            <w:r>
              <w:rPr>
                <w:rFonts w:hint="eastAsia"/>
                <w:sz w:val="22"/>
                <w:szCs w:val="22"/>
              </w:rPr>
              <w:t>会计学</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3</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化学</w:t>
            </w:r>
            <w:r>
              <w:rPr>
                <w:rFonts w:hint="eastAsia"/>
                <w:sz w:val="22"/>
                <w:szCs w:val="22"/>
              </w:rPr>
              <w:t>/</w:t>
            </w:r>
            <w:r>
              <w:rPr>
                <w:rFonts w:hint="eastAsia"/>
                <w:sz w:val="22"/>
                <w:szCs w:val="22"/>
              </w:rPr>
              <w:t>材料物理与化学</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1</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rsidP="00074ED5">
            <w:pPr>
              <w:jc w:val="center"/>
              <w:rPr>
                <w:rFonts w:ascii="宋体" w:hAnsi="宋体" w:cs="宋体"/>
                <w:color w:val="FF0000"/>
                <w:sz w:val="22"/>
                <w:szCs w:val="22"/>
              </w:rPr>
            </w:pPr>
            <w:r>
              <w:rPr>
                <w:rFonts w:hint="eastAsia"/>
                <w:color w:val="FF0000"/>
                <w:sz w:val="22"/>
                <w:szCs w:val="22"/>
              </w:rPr>
              <w:t>理工科</w:t>
            </w:r>
          </w:p>
        </w:tc>
        <w:tc>
          <w:tcPr>
            <w:tcW w:w="1559" w:type="dxa"/>
            <w:gridSpan w:val="2"/>
            <w:vAlign w:val="center"/>
          </w:tcPr>
          <w:p w:rsidR="008049D4" w:rsidRDefault="008049D4" w:rsidP="00074ED5">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rsidP="00074ED5">
            <w:pPr>
              <w:jc w:val="center"/>
              <w:rPr>
                <w:rFonts w:ascii="宋体" w:hAnsi="宋体" w:cs="宋体"/>
                <w:sz w:val="22"/>
                <w:szCs w:val="22"/>
              </w:rPr>
            </w:pPr>
            <w:r>
              <w:rPr>
                <w:rFonts w:hint="eastAsia"/>
                <w:sz w:val="22"/>
                <w:szCs w:val="22"/>
              </w:rPr>
              <w:t>10</w:t>
            </w:r>
          </w:p>
        </w:tc>
        <w:tc>
          <w:tcPr>
            <w:tcW w:w="2261" w:type="dxa"/>
            <w:vAlign w:val="center"/>
          </w:tcPr>
          <w:p w:rsidR="008049D4" w:rsidRDefault="008049D4" w:rsidP="00074ED5">
            <w:pPr>
              <w:jc w:val="center"/>
              <w:rPr>
                <w:rFonts w:ascii="宋体" w:hAnsi="宋体" w:cs="宋体"/>
                <w:sz w:val="22"/>
                <w:szCs w:val="22"/>
              </w:rPr>
            </w:pPr>
            <w:r>
              <w:rPr>
                <w:rFonts w:hint="eastAsia"/>
                <w:sz w:val="22"/>
                <w:szCs w:val="22"/>
              </w:rPr>
              <w:t>3000</w:t>
            </w:r>
            <w:r>
              <w:rPr>
                <w:rFonts w:hint="eastAsia"/>
                <w:sz w:val="22"/>
                <w:szCs w:val="22"/>
              </w:rPr>
              <w:t>元</w:t>
            </w:r>
            <w:r>
              <w:rPr>
                <w:rFonts w:hint="eastAsia"/>
                <w:sz w:val="22"/>
                <w:szCs w:val="22"/>
              </w:rPr>
              <w:t>/</w:t>
            </w:r>
            <w:proofErr w:type="gramStart"/>
            <w:r>
              <w:rPr>
                <w:rFonts w:hint="eastAsia"/>
                <w:sz w:val="22"/>
                <w:szCs w:val="22"/>
              </w:rPr>
              <w:t>月以上</w:t>
            </w:r>
            <w:proofErr w:type="gramEnd"/>
          </w:p>
        </w:tc>
      </w:tr>
      <w:tr w:rsidR="008049D4" w:rsidTr="00074ED5">
        <w:trPr>
          <w:trHeight w:val="1056"/>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8049D4" w:rsidRDefault="008049D4" w:rsidP="00074ED5">
            <w:pPr>
              <w:spacing w:line="300" w:lineRule="exact"/>
              <w:rPr>
                <w:color w:val="000000"/>
              </w:rPr>
            </w:pPr>
            <w:r>
              <w:rPr>
                <w:color w:val="000000"/>
              </w:rPr>
              <w:t>1</w:t>
            </w:r>
            <w:r>
              <w:rPr>
                <w:rFonts w:cs="宋体" w:hint="eastAsia"/>
                <w:color w:val="000000"/>
              </w:rPr>
              <w:t>．需求岗位数：</w:t>
            </w:r>
            <w:r>
              <w:rPr>
                <w:color w:val="000000"/>
              </w:rPr>
              <w:t xml:space="preserve">     </w:t>
            </w:r>
            <w:r>
              <w:rPr>
                <w:rFonts w:cs="宋体" w:hint="eastAsia"/>
                <w:color w:val="000000"/>
              </w:rPr>
              <w:t>（</w:t>
            </w:r>
            <w:proofErr w:type="gramStart"/>
            <w:r>
              <w:rPr>
                <w:rFonts w:cs="宋体" w:hint="eastAsia"/>
                <w:color w:val="000000"/>
              </w:rPr>
              <w:t>个</w:t>
            </w:r>
            <w:proofErr w:type="gramEnd"/>
            <w:r>
              <w:rPr>
                <w:rFonts w:cs="宋体" w:hint="eastAsia"/>
                <w:color w:val="000000"/>
              </w:rPr>
              <w:t>），需求人数：</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8049D4" w:rsidTr="00074ED5">
        <w:trPr>
          <w:trHeight w:val="1030"/>
          <w:jc w:val="center"/>
        </w:trPr>
        <w:tc>
          <w:tcPr>
            <w:tcW w:w="1675" w:type="dxa"/>
            <w:gridSpan w:val="2"/>
            <w:tcBorders>
              <w:bottom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8049D4" w:rsidRDefault="008049D4" w:rsidP="00074ED5">
            <w:pPr>
              <w:spacing w:line="300" w:lineRule="exact"/>
              <w:rPr>
                <w:color w:val="000000"/>
              </w:rPr>
            </w:pPr>
          </w:p>
          <w:p w:rsidR="008049D4" w:rsidRDefault="008049D4" w:rsidP="00074ED5">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8049D4" w:rsidRDefault="008049D4" w:rsidP="008049D4">
      <w:pPr>
        <w:spacing w:line="20" w:lineRule="exact"/>
        <w:rPr>
          <w:rFonts w:eastAsia="方正仿宋_GBK"/>
          <w:sz w:val="32"/>
          <w:szCs w:val="32"/>
        </w:rPr>
        <w:sectPr w:rsidR="008049D4">
          <w:footerReference w:type="default" r:id="rId4"/>
          <w:pgSz w:w="11906" w:h="16838"/>
          <w:pgMar w:top="1474" w:right="1474" w:bottom="1474" w:left="1474" w:header="851" w:footer="992" w:gutter="0"/>
          <w:cols w:space="425"/>
          <w:docGrid w:type="lines" w:linePitch="312"/>
        </w:sectPr>
      </w:pPr>
    </w:p>
    <w:p w:rsidR="008049D4" w:rsidRDefault="008049D4" w:rsidP="008049D4">
      <w:pPr>
        <w:spacing w:beforeLines="50" w:afterLines="50" w:line="560" w:lineRule="exact"/>
        <w:jc w:val="center"/>
        <w:rPr>
          <w:rFonts w:eastAsia="方正小标宋_GBK"/>
          <w:color w:val="000000"/>
          <w:sz w:val="44"/>
          <w:szCs w:val="44"/>
        </w:rPr>
      </w:pPr>
      <w:proofErr w:type="gramStart"/>
      <w:r>
        <w:rPr>
          <w:rFonts w:eastAsia="方正小标宋_GBK"/>
          <w:color w:val="000000"/>
          <w:sz w:val="44"/>
          <w:szCs w:val="44"/>
        </w:rPr>
        <w:lastRenderedPageBreak/>
        <w:t>2017</w:t>
      </w:r>
      <w:r>
        <w:rPr>
          <w:rFonts w:eastAsia="方正小标宋_GBK" w:cs="方正小标宋_GBK" w:hint="eastAsia"/>
          <w:color w:val="000000"/>
          <w:sz w:val="44"/>
          <w:szCs w:val="44"/>
        </w:rPr>
        <w:t>宿迁市引才</w:t>
      </w:r>
      <w:proofErr w:type="gramEnd"/>
      <w:r>
        <w:rPr>
          <w:rFonts w:eastAsia="方正小标宋_GBK" w:cs="方正小标宋_GBK" w:hint="eastAsia"/>
          <w:color w:val="000000"/>
          <w:sz w:val="44"/>
          <w:szCs w:val="44"/>
        </w:rPr>
        <w:t>活动人才需求信息表</w:t>
      </w:r>
    </w:p>
    <w:p w:rsidR="008049D4" w:rsidRDefault="008049D4" w:rsidP="008049D4">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8049D4" w:rsidTr="00074ED5">
        <w:trPr>
          <w:trHeight w:hRule="exact" w:val="454"/>
          <w:jc w:val="center"/>
        </w:trPr>
        <w:tc>
          <w:tcPr>
            <w:tcW w:w="1668" w:type="dxa"/>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沭阳康顺磁性器材有限公司</w:t>
            </w:r>
          </w:p>
        </w:tc>
        <w:tc>
          <w:tcPr>
            <w:tcW w:w="1417" w:type="dxa"/>
            <w:gridSpan w:val="2"/>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8049D4" w:rsidRDefault="008049D4" w:rsidP="00074ED5">
            <w:pPr>
              <w:spacing w:line="300" w:lineRule="exact"/>
              <w:jc w:val="center"/>
              <w:rPr>
                <w:color w:val="000000"/>
              </w:rPr>
            </w:pPr>
            <w:proofErr w:type="gramStart"/>
            <w:r w:rsidRPr="008049D4">
              <w:rPr>
                <w:rFonts w:hint="eastAsia"/>
                <w:color w:val="000000"/>
              </w:rPr>
              <w:t>司红丽</w:t>
            </w:r>
            <w:proofErr w:type="gramEnd"/>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8049D4" w:rsidRDefault="008049D4" w:rsidP="008049D4">
            <w:pPr>
              <w:spacing w:line="300" w:lineRule="exact"/>
              <w:jc w:val="center"/>
              <w:rPr>
                <w:color w:val="000000"/>
              </w:rPr>
            </w:pPr>
            <w:r>
              <w:rPr>
                <w:rFonts w:hint="eastAsia"/>
                <w:color w:val="000000"/>
              </w:rPr>
              <w:t>沭阳经济开发区</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联系电话</w:t>
            </w:r>
          </w:p>
        </w:tc>
        <w:tc>
          <w:tcPr>
            <w:tcW w:w="2828" w:type="dxa"/>
            <w:gridSpan w:val="2"/>
            <w:vAlign w:val="center"/>
          </w:tcPr>
          <w:p w:rsidR="008049D4" w:rsidRDefault="008049D4" w:rsidP="00074ED5">
            <w:pPr>
              <w:spacing w:line="300" w:lineRule="exact"/>
              <w:jc w:val="center"/>
              <w:rPr>
                <w:color w:val="000000"/>
              </w:rPr>
            </w:pPr>
            <w:r w:rsidRPr="008049D4">
              <w:rPr>
                <w:color w:val="000000"/>
              </w:rPr>
              <w:t>18762168115</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邮政编码</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223600</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tbl>
            <w:tblPr>
              <w:tblW w:w="2440" w:type="dxa"/>
              <w:tblLayout w:type="fixed"/>
              <w:tblLook w:val="04A0"/>
            </w:tblPr>
            <w:tblGrid>
              <w:gridCol w:w="2440"/>
            </w:tblGrid>
            <w:tr w:rsidR="008049D4" w:rsidRPr="00D35617" w:rsidTr="00074ED5">
              <w:trPr>
                <w:trHeight w:val="810"/>
              </w:trPr>
              <w:tc>
                <w:tcPr>
                  <w:tcW w:w="2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9D4" w:rsidRPr="00D35617" w:rsidRDefault="008049D4" w:rsidP="00074ED5">
                  <w:pPr>
                    <w:widowControl/>
                    <w:jc w:val="center"/>
                    <w:rPr>
                      <w:rFonts w:ascii="宋体" w:hAnsi="宋体" w:cs="宋体"/>
                      <w:kern w:val="0"/>
                      <w:sz w:val="22"/>
                      <w:szCs w:val="22"/>
                    </w:rPr>
                  </w:pPr>
                </w:p>
              </w:tc>
            </w:tr>
            <w:tr w:rsidR="008049D4" w:rsidRPr="00D35617" w:rsidTr="00074ED5">
              <w:trPr>
                <w:trHeight w:val="750"/>
              </w:trPr>
              <w:tc>
                <w:tcPr>
                  <w:tcW w:w="2440" w:type="dxa"/>
                  <w:vMerge/>
                  <w:tcBorders>
                    <w:top w:val="single" w:sz="4" w:space="0" w:color="auto"/>
                    <w:left w:val="single" w:sz="4" w:space="0" w:color="auto"/>
                    <w:bottom w:val="single" w:sz="4" w:space="0" w:color="000000"/>
                    <w:right w:val="single" w:sz="4" w:space="0" w:color="auto"/>
                  </w:tcBorders>
                  <w:vAlign w:val="center"/>
                  <w:hideMark/>
                </w:tcPr>
                <w:p w:rsidR="008049D4" w:rsidRPr="00D35617" w:rsidRDefault="008049D4" w:rsidP="00074ED5">
                  <w:pPr>
                    <w:widowControl/>
                    <w:jc w:val="left"/>
                    <w:rPr>
                      <w:rFonts w:ascii="宋体" w:hAnsi="宋体" w:cs="宋体"/>
                      <w:kern w:val="0"/>
                      <w:sz w:val="22"/>
                      <w:szCs w:val="22"/>
                    </w:rPr>
                  </w:pPr>
                </w:p>
              </w:tc>
            </w:tr>
          </w:tbl>
          <w:p w:rsidR="008049D4" w:rsidRDefault="008049D4" w:rsidP="00074ED5">
            <w:pPr>
              <w:spacing w:line="300" w:lineRule="exact"/>
              <w:jc w:val="center"/>
              <w:rPr>
                <w:color w:val="000000"/>
              </w:rPr>
            </w:pP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电子信箱</w:t>
            </w:r>
          </w:p>
        </w:tc>
        <w:tc>
          <w:tcPr>
            <w:tcW w:w="2828" w:type="dxa"/>
            <w:gridSpan w:val="2"/>
            <w:vAlign w:val="center"/>
          </w:tcPr>
          <w:p w:rsidR="008049D4" w:rsidRPr="00D35617" w:rsidRDefault="008049D4" w:rsidP="008049D4">
            <w:pPr>
              <w:spacing w:line="300" w:lineRule="exact"/>
              <w:jc w:val="center"/>
              <w:rPr>
                <w:color w:val="000000"/>
                <w:sz w:val="18"/>
                <w:szCs w:val="18"/>
              </w:rPr>
            </w:pPr>
            <w:r w:rsidRPr="008049D4">
              <w:rPr>
                <w:color w:val="000000"/>
                <w:sz w:val="18"/>
                <w:szCs w:val="18"/>
              </w:rPr>
              <w:t>1329957314@qq.com</w:t>
            </w:r>
          </w:p>
        </w:tc>
      </w:tr>
      <w:tr w:rsidR="008049D4" w:rsidTr="00074ED5">
        <w:trPr>
          <w:trHeight w:val="2833"/>
          <w:jc w:val="center"/>
        </w:trPr>
        <w:tc>
          <w:tcPr>
            <w:tcW w:w="8748" w:type="dxa"/>
            <w:gridSpan w:val="8"/>
          </w:tcPr>
          <w:p w:rsidR="008049D4" w:rsidRDefault="008049D4" w:rsidP="00074ED5">
            <w:pPr>
              <w:spacing w:line="300" w:lineRule="exact"/>
              <w:jc w:val="center"/>
              <w:rPr>
                <w:rFonts w:hint="eastAsia"/>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proofErr w:type="gramStart"/>
            <w:r>
              <w:rPr>
                <w:rFonts w:cs="宋体" w:hint="eastAsia"/>
                <w:color w:val="000000"/>
              </w:rPr>
              <w:t>介</w:t>
            </w:r>
            <w:proofErr w:type="gramEnd"/>
            <w:r>
              <w:rPr>
                <w:color w:val="000000"/>
              </w:rPr>
              <w:t xml:space="preserve">  </w:t>
            </w:r>
          </w:p>
          <w:p w:rsidR="008049D4" w:rsidRDefault="008049D4" w:rsidP="00074ED5">
            <w:pPr>
              <w:spacing w:line="300" w:lineRule="exact"/>
              <w:jc w:val="center"/>
              <w:rPr>
                <w:color w:val="000000"/>
              </w:rPr>
            </w:pPr>
            <w:r w:rsidRPr="008049D4">
              <w:rPr>
                <w:rFonts w:hint="eastAsia"/>
                <w:color w:val="000000"/>
              </w:rPr>
              <w:t>沭阳康顺磁性器材有限公司地处沭阳经济开发区永嘉路</w:t>
            </w:r>
            <w:r w:rsidRPr="008049D4">
              <w:rPr>
                <w:rFonts w:hint="eastAsia"/>
                <w:color w:val="000000"/>
              </w:rPr>
              <w:t>29</w:t>
            </w:r>
            <w:r w:rsidRPr="008049D4">
              <w:rPr>
                <w:rFonts w:hint="eastAsia"/>
                <w:color w:val="000000"/>
              </w:rPr>
              <w:t>号，是一家专业从事锰</w:t>
            </w:r>
            <w:proofErr w:type="gramStart"/>
            <w:r w:rsidRPr="008049D4">
              <w:rPr>
                <w:rFonts w:hint="eastAsia"/>
                <w:color w:val="000000"/>
              </w:rPr>
              <w:t>锌软磁</w:t>
            </w:r>
            <w:proofErr w:type="gramEnd"/>
            <w:r w:rsidRPr="008049D4">
              <w:rPr>
                <w:rFonts w:hint="eastAsia"/>
                <w:color w:val="000000"/>
              </w:rPr>
              <w:t>铁氧体磁性材料研发、生产与销售为一体的科技型企业。公司于</w:t>
            </w:r>
            <w:r w:rsidRPr="008049D4">
              <w:rPr>
                <w:rFonts w:hint="eastAsia"/>
                <w:color w:val="000000"/>
              </w:rPr>
              <w:t>2010</w:t>
            </w:r>
            <w:r w:rsidRPr="008049D4">
              <w:rPr>
                <w:rFonts w:hint="eastAsia"/>
                <w:color w:val="000000"/>
              </w:rPr>
              <w:t>年成立，注册资本</w:t>
            </w:r>
            <w:r w:rsidRPr="008049D4">
              <w:rPr>
                <w:rFonts w:hint="eastAsia"/>
                <w:color w:val="000000"/>
              </w:rPr>
              <w:t>8180</w:t>
            </w:r>
            <w:r w:rsidRPr="008049D4">
              <w:rPr>
                <w:rFonts w:hint="eastAsia"/>
                <w:color w:val="000000"/>
              </w:rPr>
              <w:t>万元，产品是平板显示器件、半导体绿色照明、汽车电子、数字通信等驱动开关电源变压器</w:t>
            </w:r>
            <w:r w:rsidRPr="008049D4">
              <w:rPr>
                <w:rFonts w:hint="eastAsia"/>
                <w:color w:val="000000"/>
              </w:rPr>
              <w:t>/</w:t>
            </w:r>
            <w:r w:rsidRPr="008049D4">
              <w:rPr>
                <w:rFonts w:hint="eastAsia"/>
                <w:color w:val="000000"/>
              </w:rPr>
              <w:t>逆变器的核心关键支撑性电子信息功能材料。公司所生产的高温超低损耗高</w:t>
            </w:r>
            <w:r w:rsidRPr="008049D4">
              <w:rPr>
                <w:rFonts w:hint="eastAsia"/>
                <w:color w:val="000000"/>
              </w:rPr>
              <w:t>Bs</w:t>
            </w:r>
            <w:r w:rsidRPr="008049D4">
              <w:rPr>
                <w:rFonts w:hint="eastAsia"/>
                <w:color w:val="000000"/>
              </w:rPr>
              <w:t>软磁铁氧体磁芯、新型宽温高</w:t>
            </w:r>
            <w:r w:rsidRPr="008049D4">
              <w:rPr>
                <w:rFonts w:hint="eastAsia"/>
                <w:color w:val="000000"/>
              </w:rPr>
              <w:t>Bs</w:t>
            </w:r>
            <w:r w:rsidRPr="008049D4">
              <w:rPr>
                <w:rFonts w:hint="eastAsia"/>
                <w:color w:val="000000"/>
              </w:rPr>
              <w:t>大功率铁氧体磁芯等高端产品得到了广大客户的充分肯定和广泛认同，产品在新材料及电子信息行业中的竞争优势日渐明显、稳固。产品不仅畅销广东、浙江、上海、山东、安徽等</w:t>
            </w:r>
            <w:r w:rsidRPr="008049D4">
              <w:rPr>
                <w:rFonts w:hint="eastAsia"/>
                <w:color w:val="000000"/>
              </w:rPr>
              <w:t>10</w:t>
            </w:r>
            <w:r w:rsidRPr="008049D4">
              <w:rPr>
                <w:rFonts w:hint="eastAsia"/>
                <w:color w:val="000000"/>
              </w:rPr>
              <w:t>多个省、市，还远销德国、印度、韩国，东亚等国家和地区。目前，康顺已经是全球</w:t>
            </w:r>
            <w:r w:rsidRPr="008049D4">
              <w:rPr>
                <w:rFonts w:hint="eastAsia"/>
                <w:color w:val="000000"/>
              </w:rPr>
              <w:t>500</w:t>
            </w:r>
            <w:r w:rsidRPr="008049D4">
              <w:rPr>
                <w:rFonts w:hint="eastAsia"/>
                <w:color w:val="000000"/>
              </w:rPr>
              <w:t>强企业荷兰飞利浦、韩国三星，深圳富士康等行业巨头和国内外</w:t>
            </w:r>
            <w:r w:rsidRPr="008049D4">
              <w:rPr>
                <w:rFonts w:hint="eastAsia"/>
                <w:color w:val="000000"/>
              </w:rPr>
              <w:t>100</w:t>
            </w:r>
            <w:r w:rsidRPr="008049D4">
              <w:rPr>
                <w:rFonts w:hint="eastAsia"/>
                <w:color w:val="000000"/>
              </w:rPr>
              <w:t>多个知名大客商的合作伙伴。</w:t>
            </w:r>
          </w:p>
        </w:tc>
      </w:tr>
      <w:tr w:rsidR="008049D4" w:rsidTr="00074ED5">
        <w:trPr>
          <w:trHeight w:hRule="exact" w:val="454"/>
          <w:jc w:val="center"/>
        </w:trPr>
        <w:tc>
          <w:tcPr>
            <w:tcW w:w="8748" w:type="dxa"/>
            <w:gridSpan w:val="8"/>
            <w:vAlign w:val="center"/>
          </w:tcPr>
          <w:p w:rsidR="008049D4" w:rsidRDefault="008049D4" w:rsidP="00074ED5">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8049D4" w:rsidRDefault="008049D4" w:rsidP="00074ED5">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8049D4" w:rsidRDefault="008049D4" w:rsidP="00074ED5">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8049D4" w:rsidRDefault="008049D4" w:rsidP="00074ED5">
            <w:pPr>
              <w:spacing w:line="300" w:lineRule="exact"/>
              <w:jc w:val="center"/>
              <w:rPr>
                <w:color w:val="000000"/>
              </w:rPr>
            </w:pPr>
            <w:r>
              <w:rPr>
                <w:rFonts w:cs="宋体" w:hint="eastAsia"/>
                <w:color w:val="000000"/>
              </w:rPr>
              <w:t>人数</w:t>
            </w:r>
          </w:p>
        </w:tc>
        <w:tc>
          <w:tcPr>
            <w:tcW w:w="2261" w:type="dxa"/>
            <w:vAlign w:val="center"/>
          </w:tcPr>
          <w:p w:rsidR="008049D4" w:rsidRDefault="008049D4" w:rsidP="00074ED5">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社会学</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15</w:t>
            </w:r>
          </w:p>
        </w:tc>
        <w:tc>
          <w:tcPr>
            <w:tcW w:w="2261" w:type="dxa"/>
            <w:vAlign w:val="center"/>
          </w:tcPr>
          <w:p w:rsidR="008049D4" w:rsidRDefault="008049D4">
            <w:pPr>
              <w:jc w:val="center"/>
              <w:rPr>
                <w:rFonts w:ascii="宋体" w:hAnsi="宋体" w:cs="宋体"/>
                <w:sz w:val="22"/>
                <w:szCs w:val="22"/>
              </w:rPr>
            </w:pPr>
            <w:r>
              <w:rPr>
                <w:rFonts w:hint="eastAsia"/>
                <w:sz w:val="22"/>
                <w:szCs w:val="22"/>
              </w:rPr>
              <w:t>5</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磁性材料</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硕士</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1</w:t>
            </w:r>
          </w:p>
        </w:tc>
        <w:tc>
          <w:tcPr>
            <w:tcW w:w="2261" w:type="dxa"/>
            <w:vAlign w:val="center"/>
          </w:tcPr>
          <w:p w:rsidR="008049D4" w:rsidRDefault="008049D4">
            <w:pPr>
              <w:jc w:val="center"/>
              <w:rPr>
                <w:rFonts w:ascii="宋体" w:hAnsi="宋体" w:cs="宋体"/>
                <w:sz w:val="22"/>
                <w:szCs w:val="22"/>
              </w:rPr>
            </w:pPr>
            <w:r>
              <w:rPr>
                <w:rFonts w:hint="eastAsia"/>
                <w:sz w:val="22"/>
                <w:szCs w:val="22"/>
              </w:rPr>
              <w:t>8000-10000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电子科学与技术</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硕士</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7</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p>
        </w:tc>
        <w:tc>
          <w:tcPr>
            <w:tcW w:w="1559" w:type="dxa"/>
            <w:gridSpan w:val="2"/>
            <w:vAlign w:val="center"/>
          </w:tcPr>
          <w:p w:rsidR="008049D4" w:rsidRDefault="008049D4">
            <w:pPr>
              <w:jc w:val="center"/>
              <w:rPr>
                <w:rFonts w:ascii="宋体" w:hAnsi="宋体" w:cs="宋体"/>
                <w:sz w:val="22"/>
                <w:szCs w:val="22"/>
              </w:rPr>
            </w:pPr>
          </w:p>
        </w:tc>
        <w:tc>
          <w:tcPr>
            <w:tcW w:w="992" w:type="dxa"/>
            <w:gridSpan w:val="2"/>
            <w:vAlign w:val="center"/>
          </w:tcPr>
          <w:p w:rsidR="008049D4" w:rsidRDefault="008049D4">
            <w:pPr>
              <w:jc w:val="center"/>
              <w:rPr>
                <w:rFonts w:ascii="宋体" w:hAnsi="宋体" w:cs="宋体"/>
                <w:sz w:val="22"/>
                <w:szCs w:val="22"/>
              </w:rPr>
            </w:pPr>
          </w:p>
        </w:tc>
        <w:tc>
          <w:tcPr>
            <w:tcW w:w="2261" w:type="dxa"/>
            <w:vAlign w:val="center"/>
          </w:tcPr>
          <w:p w:rsidR="008049D4" w:rsidRDefault="008049D4">
            <w:pPr>
              <w:jc w:val="center"/>
              <w:rPr>
                <w:rFonts w:ascii="宋体" w:hAnsi="宋体" w:cs="宋体"/>
                <w:sz w:val="22"/>
                <w:szCs w:val="22"/>
              </w:rPr>
            </w:pP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p>
        </w:tc>
        <w:tc>
          <w:tcPr>
            <w:tcW w:w="1559" w:type="dxa"/>
            <w:gridSpan w:val="2"/>
            <w:vAlign w:val="center"/>
          </w:tcPr>
          <w:p w:rsidR="008049D4" w:rsidRDefault="008049D4">
            <w:pPr>
              <w:jc w:val="center"/>
              <w:rPr>
                <w:rFonts w:ascii="宋体" w:hAnsi="宋体" w:cs="宋体"/>
                <w:sz w:val="22"/>
                <w:szCs w:val="22"/>
              </w:rPr>
            </w:pPr>
          </w:p>
        </w:tc>
        <w:tc>
          <w:tcPr>
            <w:tcW w:w="992" w:type="dxa"/>
            <w:gridSpan w:val="2"/>
            <w:vAlign w:val="center"/>
          </w:tcPr>
          <w:p w:rsidR="008049D4" w:rsidRDefault="008049D4">
            <w:pPr>
              <w:jc w:val="center"/>
              <w:rPr>
                <w:rFonts w:ascii="宋体" w:hAnsi="宋体" w:cs="宋体"/>
                <w:sz w:val="22"/>
                <w:szCs w:val="22"/>
              </w:rPr>
            </w:pPr>
          </w:p>
        </w:tc>
        <w:tc>
          <w:tcPr>
            <w:tcW w:w="2261" w:type="dxa"/>
            <w:vAlign w:val="center"/>
          </w:tcPr>
          <w:p w:rsidR="008049D4" w:rsidRDefault="008049D4">
            <w:pPr>
              <w:jc w:val="center"/>
              <w:rPr>
                <w:rFonts w:ascii="宋体" w:hAnsi="宋体" w:cs="宋体"/>
                <w:sz w:val="22"/>
                <w:szCs w:val="22"/>
              </w:rPr>
            </w:pP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p>
        </w:tc>
        <w:tc>
          <w:tcPr>
            <w:tcW w:w="1559" w:type="dxa"/>
            <w:gridSpan w:val="2"/>
            <w:vAlign w:val="center"/>
          </w:tcPr>
          <w:p w:rsidR="008049D4" w:rsidRDefault="008049D4">
            <w:pPr>
              <w:jc w:val="center"/>
              <w:rPr>
                <w:rFonts w:ascii="宋体" w:hAnsi="宋体" w:cs="宋体"/>
                <w:sz w:val="22"/>
                <w:szCs w:val="22"/>
              </w:rPr>
            </w:pPr>
          </w:p>
        </w:tc>
        <w:tc>
          <w:tcPr>
            <w:tcW w:w="992" w:type="dxa"/>
            <w:gridSpan w:val="2"/>
            <w:vAlign w:val="center"/>
          </w:tcPr>
          <w:p w:rsidR="008049D4" w:rsidRDefault="008049D4">
            <w:pPr>
              <w:jc w:val="center"/>
              <w:rPr>
                <w:rFonts w:ascii="宋体" w:hAnsi="宋体" w:cs="宋体"/>
                <w:sz w:val="22"/>
                <w:szCs w:val="22"/>
              </w:rPr>
            </w:pPr>
          </w:p>
        </w:tc>
        <w:tc>
          <w:tcPr>
            <w:tcW w:w="2261" w:type="dxa"/>
            <w:vAlign w:val="center"/>
          </w:tcPr>
          <w:p w:rsidR="008049D4" w:rsidRDefault="008049D4">
            <w:pPr>
              <w:jc w:val="center"/>
              <w:rPr>
                <w:rFonts w:ascii="宋体" w:hAnsi="宋体" w:cs="宋体"/>
                <w:sz w:val="22"/>
                <w:szCs w:val="22"/>
              </w:rPr>
            </w:pPr>
          </w:p>
        </w:tc>
      </w:tr>
      <w:tr w:rsidR="008049D4" w:rsidTr="00074ED5">
        <w:trPr>
          <w:trHeight w:val="1056"/>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8049D4" w:rsidRDefault="008049D4" w:rsidP="00074ED5">
            <w:pPr>
              <w:spacing w:line="300" w:lineRule="exact"/>
              <w:rPr>
                <w:color w:val="000000"/>
              </w:rPr>
            </w:pPr>
            <w:r>
              <w:rPr>
                <w:color w:val="000000"/>
              </w:rPr>
              <w:t>1</w:t>
            </w:r>
            <w:r>
              <w:rPr>
                <w:rFonts w:cs="宋体" w:hint="eastAsia"/>
                <w:color w:val="000000"/>
              </w:rPr>
              <w:t>．需求岗位数：</w:t>
            </w:r>
            <w:r>
              <w:rPr>
                <w:color w:val="000000"/>
              </w:rPr>
              <w:t xml:space="preserve">     </w:t>
            </w:r>
            <w:r>
              <w:rPr>
                <w:rFonts w:cs="宋体" w:hint="eastAsia"/>
                <w:color w:val="000000"/>
              </w:rPr>
              <w:t>（</w:t>
            </w:r>
            <w:proofErr w:type="gramStart"/>
            <w:r>
              <w:rPr>
                <w:rFonts w:cs="宋体" w:hint="eastAsia"/>
                <w:color w:val="000000"/>
              </w:rPr>
              <w:t>个</w:t>
            </w:r>
            <w:proofErr w:type="gramEnd"/>
            <w:r>
              <w:rPr>
                <w:rFonts w:cs="宋体" w:hint="eastAsia"/>
                <w:color w:val="000000"/>
              </w:rPr>
              <w:t>），需求人数：</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8049D4" w:rsidTr="00074ED5">
        <w:trPr>
          <w:trHeight w:val="1030"/>
          <w:jc w:val="center"/>
        </w:trPr>
        <w:tc>
          <w:tcPr>
            <w:tcW w:w="1675" w:type="dxa"/>
            <w:gridSpan w:val="2"/>
            <w:tcBorders>
              <w:bottom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8049D4" w:rsidRDefault="008049D4" w:rsidP="00074ED5">
            <w:pPr>
              <w:spacing w:line="300" w:lineRule="exact"/>
              <w:rPr>
                <w:color w:val="000000"/>
              </w:rPr>
            </w:pPr>
          </w:p>
          <w:p w:rsidR="008049D4" w:rsidRDefault="008049D4" w:rsidP="00074ED5">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8049D4" w:rsidRDefault="008049D4" w:rsidP="008049D4">
      <w:pPr>
        <w:spacing w:line="20" w:lineRule="exact"/>
        <w:rPr>
          <w:rFonts w:eastAsia="方正仿宋_GBK"/>
          <w:sz w:val="32"/>
          <w:szCs w:val="32"/>
        </w:rPr>
        <w:sectPr w:rsidR="008049D4">
          <w:footerReference w:type="default" r:id="rId5"/>
          <w:pgSz w:w="11906" w:h="16838"/>
          <w:pgMar w:top="1474" w:right="1474" w:bottom="1474" w:left="1474" w:header="851" w:footer="992" w:gutter="0"/>
          <w:cols w:space="425"/>
          <w:docGrid w:type="lines" w:linePitch="312"/>
        </w:sectPr>
      </w:pPr>
    </w:p>
    <w:p w:rsidR="008049D4" w:rsidRDefault="008049D4" w:rsidP="008049D4">
      <w:pPr>
        <w:spacing w:beforeLines="50" w:afterLines="50" w:line="560" w:lineRule="exact"/>
        <w:jc w:val="center"/>
        <w:rPr>
          <w:rFonts w:eastAsia="方正小标宋_GBK"/>
          <w:color w:val="000000"/>
          <w:sz w:val="44"/>
          <w:szCs w:val="44"/>
        </w:rPr>
      </w:pPr>
      <w:proofErr w:type="gramStart"/>
      <w:r>
        <w:rPr>
          <w:rFonts w:eastAsia="方正小标宋_GBK"/>
          <w:color w:val="000000"/>
          <w:sz w:val="44"/>
          <w:szCs w:val="44"/>
        </w:rPr>
        <w:lastRenderedPageBreak/>
        <w:t>2017</w:t>
      </w:r>
      <w:r>
        <w:rPr>
          <w:rFonts w:eastAsia="方正小标宋_GBK" w:cs="方正小标宋_GBK" w:hint="eastAsia"/>
          <w:color w:val="000000"/>
          <w:sz w:val="44"/>
          <w:szCs w:val="44"/>
        </w:rPr>
        <w:t>宿迁市引才</w:t>
      </w:r>
      <w:proofErr w:type="gramEnd"/>
      <w:r>
        <w:rPr>
          <w:rFonts w:eastAsia="方正小标宋_GBK" w:cs="方正小标宋_GBK" w:hint="eastAsia"/>
          <w:color w:val="000000"/>
          <w:sz w:val="44"/>
          <w:szCs w:val="44"/>
        </w:rPr>
        <w:t>活动人才需求信息表</w:t>
      </w:r>
    </w:p>
    <w:p w:rsidR="008049D4" w:rsidRDefault="008049D4" w:rsidP="008049D4">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8049D4" w:rsidTr="00074ED5">
        <w:trPr>
          <w:trHeight w:hRule="exact" w:val="454"/>
          <w:jc w:val="center"/>
        </w:trPr>
        <w:tc>
          <w:tcPr>
            <w:tcW w:w="1668" w:type="dxa"/>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8049D4" w:rsidRPr="008049D4" w:rsidRDefault="008049D4" w:rsidP="008049D4">
            <w:pPr>
              <w:spacing w:line="300" w:lineRule="exact"/>
              <w:jc w:val="center"/>
              <w:rPr>
                <w:rFonts w:hint="eastAsia"/>
                <w:color w:val="000000"/>
              </w:rPr>
            </w:pPr>
            <w:r w:rsidRPr="008049D4">
              <w:rPr>
                <w:rFonts w:hint="eastAsia"/>
                <w:color w:val="000000"/>
              </w:rPr>
              <w:t>江苏</w:t>
            </w:r>
            <w:proofErr w:type="gramStart"/>
            <w:r w:rsidRPr="008049D4">
              <w:rPr>
                <w:rFonts w:hint="eastAsia"/>
                <w:color w:val="000000"/>
              </w:rPr>
              <w:t>传智播客教育</w:t>
            </w:r>
            <w:proofErr w:type="gramEnd"/>
            <w:r w:rsidRPr="008049D4">
              <w:rPr>
                <w:rFonts w:hint="eastAsia"/>
                <w:color w:val="000000"/>
              </w:rPr>
              <w:t>科技股份</w:t>
            </w:r>
          </w:p>
          <w:p w:rsidR="008049D4" w:rsidRDefault="008049D4" w:rsidP="008049D4">
            <w:pPr>
              <w:spacing w:line="300" w:lineRule="exact"/>
              <w:jc w:val="center"/>
              <w:rPr>
                <w:color w:val="000000"/>
              </w:rPr>
            </w:pPr>
            <w:r w:rsidRPr="008049D4">
              <w:rPr>
                <w:rFonts w:hint="eastAsia"/>
                <w:color w:val="000000"/>
              </w:rPr>
              <w:t>有限公司</w:t>
            </w:r>
          </w:p>
        </w:tc>
        <w:tc>
          <w:tcPr>
            <w:tcW w:w="1417" w:type="dxa"/>
            <w:gridSpan w:val="2"/>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李卓</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沭阳经济开发区长兴路</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联系电话</w:t>
            </w:r>
          </w:p>
        </w:tc>
        <w:tc>
          <w:tcPr>
            <w:tcW w:w="2828" w:type="dxa"/>
            <w:gridSpan w:val="2"/>
            <w:vAlign w:val="center"/>
          </w:tcPr>
          <w:p w:rsidR="008049D4" w:rsidRDefault="008049D4" w:rsidP="00074ED5">
            <w:pPr>
              <w:spacing w:line="300" w:lineRule="exact"/>
              <w:jc w:val="center"/>
              <w:rPr>
                <w:color w:val="000000"/>
              </w:rPr>
            </w:pPr>
            <w:r w:rsidRPr="008049D4">
              <w:rPr>
                <w:color w:val="000000"/>
              </w:rPr>
              <w:t>15370500058</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邮政编码</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223600</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8049D4" w:rsidRDefault="008049D4" w:rsidP="00074ED5">
            <w:pPr>
              <w:spacing w:line="300" w:lineRule="exact"/>
              <w:jc w:val="center"/>
              <w:rPr>
                <w:color w:val="000000"/>
              </w:rPr>
            </w:pP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电子信箱</w:t>
            </w:r>
          </w:p>
        </w:tc>
        <w:tc>
          <w:tcPr>
            <w:tcW w:w="2828" w:type="dxa"/>
            <w:gridSpan w:val="2"/>
            <w:vAlign w:val="center"/>
          </w:tcPr>
          <w:p w:rsidR="008049D4" w:rsidRPr="00D35617" w:rsidRDefault="008049D4" w:rsidP="00074ED5">
            <w:pPr>
              <w:spacing w:line="300" w:lineRule="exact"/>
              <w:jc w:val="center"/>
              <w:rPr>
                <w:color w:val="000000"/>
                <w:sz w:val="18"/>
                <w:szCs w:val="18"/>
              </w:rPr>
            </w:pPr>
            <w:r w:rsidRPr="008049D4">
              <w:rPr>
                <w:color w:val="000000"/>
                <w:sz w:val="18"/>
                <w:szCs w:val="18"/>
              </w:rPr>
              <w:t>24478764@qq.com</w:t>
            </w:r>
          </w:p>
        </w:tc>
      </w:tr>
      <w:tr w:rsidR="008049D4" w:rsidTr="00074ED5">
        <w:trPr>
          <w:trHeight w:val="2833"/>
          <w:jc w:val="center"/>
        </w:trPr>
        <w:tc>
          <w:tcPr>
            <w:tcW w:w="8748" w:type="dxa"/>
            <w:gridSpan w:val="8"/>
          </w:tcPr>
          <w:p w:rsidR="008049D4" w:rsidRDefault="008049D4" w:rsidP="00074ED5">
            <w:pPr>
              <w:spacing w:line="300" w:lineRule="exact"/>
              <w:jc w:val="center"/>
              <w:rPr>
                <w:rFonts w:hint="eastAsia"/>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proofErr w:type="gramStart"/>
            <w:r>
              <w:rPr>
                <w:rFonts w:cs="宋体" w:hint="eastAsia"/>
                <w:color w:val="000000"/>
              </w:rPr>
              <w:t>介</w:t>
            </w:r>
            <w:proofErr w:type="gramEnd"/>
            <w:r>
              <w:rPr>
                <w:color w:val="000000"/>
              </w:rPr>
              <w:t xml:space="preserve">  </w:t>
            </w:r>
          </w:p>
          <w:p w:rsidR="008049D4" w:rsidRDefault="008049D4" w:rsidP="00074ED5">
            <w:pPr>
              <w:spacing w:line="300" w:lineRule="exact"/>
              <w:jc w:val="center"/>
              <w:rPr>
                <w:color w:val="000000"/>
              </w:rPr>
            </w:pPr>
            <w:r w:rsidRPr="008049D4">
              <w:rPr>
                <w:rFonts w:hint="eastAsia"/>
                <w:color w:val="000000"/>
              </w:rPr>
              <w:t>江苏传智播客教育科技股份有限公司（简称</w:t>
            </w:r>
            <w:proofErr w:type="gramStart"/>
            <w:r w:rsidRPr="008049D4">
              <w:rPr>
                <w:rFonts w:hint="eastAsia"/>
                <w:color w:val="000000"/>
              </w:rPr>
              <w:t>传智播客</w:t>
            </w:r>
            <w:proofErr w:type="gramEnd"/>
            <w:r w:rsidRPr="008049D4">
              <w:rPr>
                <w:rFonts w:hint="eastAsia"/>
                <w:color w:val="000000"/>
              </w:rPr>
              <w:t>）是致力于高素质软件开发人才培养的新三板挂牌公司（股票代码：</w:t>
            </w:r>
            <w:r w:rsidRPr="008049D4">
              <w:rPr>
                <w:rFonts w:hint="eastAsia"/>
                <w:color w:val="000000"/>
              </w:rPr>
              <w:t>839976</w:t>
            </w:r>
            <w:r w:rsidRPr="008049D4">
              <w:rPr>
                <w:rFonts w:hint="eastAsia"/>
                <w:color w:val="000000"/>
              </w:rPr>
              <w:t>）。旗下已涵盖黑马程序员及博学谷两大子品牌。现开设</w:t>
            </w:r>
            <w:proofErr w:type="spellStart"/>
            <w:r w:rsidRPr="008049D4">
              <w:rPr>
                <w:rFonts w:hint="eastAsia"/>
                <w:color w:val="000000"/>
              </w:rPr>
              <w:t>JavaEE</w:t>
            </w:r>
            <w:proofErr w:type="spellEnd"/>
            <w:r w:rsidRPr="008049D4">
              <w:rPr>
                <w:rFonts w:hint="eastAsia"/>
                <w:color w:val="000000"/>
              </w:rPr>
              <w:t>、</w:t>
            </w:r>
            <w:r w:rsidRPr="008049D4">
              <w:rPr>
                <w:rFonts w:hint="eastAsia"/>
                <w:color w:val="000000"/>
              </w:rPr>
              <w:t>Android</w:t>
            </w:r>
            <w:r w:rsidRPr="008049D4">
              <w:rPr>
                <w:rFonts w:hint="eastAsia"/>
                <w:color w:val="000000"/>
              </w:rPr>
              <w:t>、</w:t>
            </w:r>
            <w:r w:rsidRPr="008049D4">
              <w:rPr>
                <w:rFonts w:hint="eastAsia"/>
                <w:color w:val="000000"/>
              </w:rPr>
              <w:t>PHP</w:t>
            </w:r>
            <w:r w:rsidRPr="008049D4">
              <w:rPr>
                <w:rFonts w:hint="eastAsia"/>
                <w:color w:val="000000"/>
              </w:rPr>
              <w:t>、</w:t>
            </w:r>
            <w:r w:rsidRPr="008049D4">
              <w:rPr>
                <w:rFonts w:hint="eastAsia"/>
                <w:color w:val="000000"/>
              </w:rPr>
              <w:t>UI</w:t>
            </w:r>
            <w:r w:rsidRPr="008049D4">
              <w:rPr>
                <w:rFonts w:hint="eastAsia"/>
                <w:color w:val="000000"/>
              </w:rPr>
              <w:t>、</w:t>
            </w:r>
            <w:r w:rsidRPr="008049D4">
              <w:rPr>
                <w:rFonts w:hint="eastAsia"/>
                <w:color w:val="000000"/>
              </w:rPr>
              <w:t>IOS</w:t>
            </w:r>
            <w:r w:rsidRPr="008049D4">
              <w:rPr>
                <w:rFonts w:hint="eastAsia"/>
                <w:color w:val="000000"/>
              </w:rPr>
              <w:t>、前端、</w:t>
            </w:r>
            <w:r w:rsidRPr="008049D4">
              <w:rPr>
                <w:rFonts w:hint="eastAsia"/>
                <w:color w:val="000000"/>
              </w:rPr>
              <w:t xml:space="preserve">C </w:t>
            </w:r>
            <w:r w:rsidRPr="008049D4">
              <w:rPr>
                <w:rFonts w:hint="eastAsia"/>
                <w:color w:val="000000"/>
              </w:rPr>
              <w:t>、网络营销、</w:t>
            </w:r>
            <w:r w:rsidRPr="008049D4">
              <w:rPr>
                <w:rFonts w:hint="eastAsia"/>
                <w:color w:val="000000"/>
              </w:rPr>
              <w:t>Python</w:t>
            </w:r>
            <w:r w:rsidRPr="008049D4">
              <w:rPr>
                <w:rFonts w:hint="eastAsia"/>
                <w:color w:val="000000"/>
              </w:rPr>
              <w:t>、云计算、全</w:t>
            </w:r>
            <w:proofErr w:type="gramStart"/>
            <w:r w:rsidRPr="008049D4">
              <w:rPr>
                <w:rFonts w:hint="eastAsia"/>
                <w:color w:val="000000"/>
              </w:rPr>
              <w:t>栈</w:t>
            </w:r>
            <w:proofErr w:type="gramEnd"/>
            <w:r w:rsidRPr="008049D4">
              <w:rPr>
                <w:rFonts w:hint="eastAsia"/>
                <w:color w:val="000000"/>
              </w:rPr>
              <w:t>工程师等培训学科，直营分校遍布北京、上海、广州、深圳、武汉、郑州、西安、哈尔滨、长沙、济南、重庆、南京、杭州、成都、石家庄等城市。</w:t>
            </w:r>
          </w:p>
        </w:tc>
      </w:tr>
      <w:tr w:rsidR="008049D4" w:rsidTr="00074ED5">
        <w:trPr>
          <w:trHeight w:hRule="exact" w:val="454"/>
          <w:jc w:val="center"/>
        </w:trPr>
        <w:tc>
          <w:tcPr>
            <w:tcW w:w="8748" w:type="dxa"/>
            <w:gridSpan w:val="8"/>
            <w:vAlign w:val="center"/>
          </w:tcPr>
          <w:p w:rsidR="008049D4" w:rsidRDefault="008049D4" w:rsidP="00074ED5">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8049D4" w:rsidRDefault="008049D4" w:rsidP="00074ED5">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8049D4" w:rsidRDefault="008049D4" w:rsidP="00074ED5">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8049D4" w:rsidRDefault="008049D4" w:rsidP="00074ED5">
            <w:pPr>
              <w:spacing w:line="300" w:lineRule="exact"/>
              <w:jc w:val="center"/>
              <w:rPr>
                <w:color w:val="000000"/>
              </w:rPr>
            </w:pPr>
            <w:r>
              <w:rPr>
                <w:rFonts w:cs="宋体" w:hint="eastAsia"/>
                <w:color w:val="000000"/>
              </w:rPr>
              <w:t>人数</w:t>
            </w:r>
          </w:p>
        </w:tc>
        <w:tc>
          <w:tcPr>
            <w:tcW w:w="2261" w:type="dxa"/>
            <w:vAlign w:val="center"/>
          </w:tcPr>
          <w:p w:rsidR="008049D4" w:rsidRDefault="008049D4" w:rsidP="00074ED5">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计算机科学与技术</w:t>
            </w:r>
            <w:r>
              <w:rPr>
                <w:rFonts w:hint="eastAsia"/>
                <w:sz w:val="22"/>
                <w:szCs w:val="22"/>
              </w:rPr>
              <w:t>/</w:t>
            </w:r>
            <w:r>
              <w:rPr>
                <w:rFonts w:hint="eastAsia"/>
                <w:sz w:val="22"/>
                <w:szCs w:val="22"/>
              </w:rPr>
              <w:t>软件工程</w:t>
            </w:r>
            <w:r>
              <w:rPr>
                <w:rFonts w:hint="eastAsia"/>
                <w:sz w:val="22"/>
                <w:szCs w:val="22"/>
              </w:rPr>
              <w:t>/</w:t>
            </w:r>
            <w:r>
              <w:rPr>
                <w:rFonts w:hint="eastAsia"/>
                <w:sz w:val="22"/>
                <w:szCs w:val="22"/>
              </w:rPr>
              <w:t>软件工程（</w:t>
            </w:r>
            <w:r>
              <w:rPr>
                <w:rFonts w:hint="eastAsia"/>
                <w:sz w:val="22"/>
                <w:szCs w:val="22"/>
              </w:rPr>
              <w:t>Java</w:t>
            </w:r>
            <w:r>
              <w:rPr>
                <w:rFonts w:hint="eastAsia"/>
                <w:sz w:val="22"/>
                <w:szCs w:val="22"/>
              </w:rPr>
              <w:t>技术）</w:t>
            </w:r>
            <w:r>
              <w:rPr>
                <w:rFonts w:hint="eastAsia"/>
                <w:sz w:val="22"/>
                <w:szCs w:val="22"/>
              </w:rPr>
              <w:t>/</w:t>
            </w:r>
            <w:r>
              <w:rPr>
                <w:rFonts w:hint="eastAsia"/>
                <w:sz w:val="22"/>
                <w:szCs w:val="22"/>
              </w:rPr>
              <w:t>生物工程</w:t>
            </w:r>
            <w:r>
              <w:rPr>
                <w:rFonts w:hint="eastAsia"/>
                <w:sz w:val="22"/>
                <w:szCs w:val="22"/>
              </w:rPr>
              <w:t>/</w:t>
            </w:r>
            <w:r>
              <w:rPr>
                <w:rFonts w:hint="eastAsia"/>
                <w:sz w:val="22"/>
                <w:szCs w:val="22"/>
              </w:rPr>
              <w:br/>
            </w:r>
            <w:r>
              <w:rPr>
                <w:rFonts w:hint="eastAsia"/>
                <w:sz w:val="22"/>
                <w:szCs w:val="22"/>
              </w:rPr>
              <w:t>通信工程</w:t>
            </w:r>
            <w:r>
              <w:rPr>
                <w:rFonts w:hint="eastAsia"/>
                <w:sz w:val="22"/>
                <w:szCs w:val="22"/>
              </w:rPr>
              <w:t>/</w:t>
            </w:r>
            <w:r>
              <w:rPr>
                <w:rFonts w:hint="eastAsia"/>
                <w:sz w:val="22"/>
                <w:szCs w:val="22"/>
              </w:rPr>
              <w:t>网络工程</w:t>
            </w:r>
            <w:r>
              <w:rPr>
                <w:rFonts w:hint="eastAsia"/>
                <w:sz w:val="22"/>
                <w:szCs w:val="22"/>
              </w:rPr>
              <w:t>/</w:t>
            </w:r>
            <w:r>
              <w:rPr>
                <w:rFonts w:hint="eastAsia"/>
                <w:sz w:val="22"/>
                <w:szCs w:val="22"/>
              </w:rPr>
              <w:t>信息管理与信息系统</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7</w:t>
            </w:r>
          </w:p>
        </w:tc>
        <w:tc>
          <w:tcPr>
            <w:tcW w:w="2261" w:type="dxa"/>
            <w:vAlign w:val="center"/>
          </w:tcPr>
          <w:p w:rsidR="008049D4" w:rsidRDefault="008049D4">
            <w:pPr>
              <w:jc w:val="center"/>
              <w:rPr>
                <w:rFonts w:ascii="宋体" w:hAnsi="宋体" w:cs="宋体"/>
                <w:sz w:val="22"/>
                <w:szCs w:val="22"/>
              </w:rPr>
            </w:pPr>
            <w:r>
              <w:rPr>
                <w:rFonts w:hint="eastAsia"/>
                <w:sz w:val="22"/>
                <w:szCs w:val="22"/>
              </w:rPr>
              <w:t>1-2</w:t>
            </w:r>
            <w:r>
              <w:rPr>
                <w:rFonts w:hint="eastAsia"/>
                <w:sz w:val="22"/>
                <w:szCs w:val="22"/>
              </w:rPr>
              <w:t>万元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法律</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1</w:t>
            </w:r>
          </w:p>
        </w:tc>
        <w:tc>
          <w:tcPr>
            <w:tcW w:w="2261" w:type="dxa"/>
            <w:vAlign w:val="center"/>
          </w:tcPr>
          <w:p w:rsidR="008049D4" w:rsidRDefault="008049D4">
            <w:pPr>
              <w:jc w:val="center"/>
              <w:rPr>
                <w:rFonts w:ascii="宋体" w:hAnsi="宋体" w:cs="宋体"/>
                <w:sz w:val="22"/>
                <w:szCs w:val="22"/>
              </w:rPr>
            </w:pPr>
            <w:r>
              <w:rPr>
                <w:rFonts w:hint="eastAsia"/>
                <w:sz w:val="22"/>
                <w:szCs w:val="22"/>
              </w:rPr>
              <w:t>8000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计算机科学与技术</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6</w:t>
            </w:r>
          </w:p>
        </w:tc>
        <w:tc>
          <w:tcPr>
            <w:tcW w:w="2261" w:type="dxa"/>
            <w:vAlign w:val="center"/>
          </w:tcPr>
          <w:p w:rsidR="008049D4" w:rsidRDefault="008049D4">
            <w:pPr>
              <w:jc w:val="center"/>
              <w:rPr>
                <w:rFonts w:ascii="宋体" w:hAnsi="宋体" w:cs="宋体"/>
                <w:sz w:val="22"/>
                <w:szCs w:val="22"/>
              </w:rPr>
            </w:pPr>
            <w:r>
              <w:rPr>
                <w:rFonts w:hint="eastAsia"/>
                <w:sz w:val="22"/>
                <w:szCs w:val="22"/>
              </w:rPr>
              <w:t>1-1.5</w:t>
            </w:r>
            <w:r>
              <w:rPr>
                <w:rFonts w:hint="eastAsia"/>
                <w:sz w:val="22"/>
                <w:szCs w:val="22"/>
              </w:rPr>
              <w:t>万</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软件工程</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1</w:t>
            </w:r>
          </w:p>
        </w:tc>
        <w:tc>
          <w:tcPr>
            <w:tcW w:w="2261" w:type="dxa"/>
            <w:vAlign w:val="center"/>
          </w:tcPr>
          <w:p w:rsidR="008049D4" w:rsidRDefault="008049D4">
            <w:pPr>
              <w:jc w:val="center"/>
              <w:rPr>
                <w:rFonts w:ascii="宋体" w:hAnsi="宋体" w:cs="宋体"/>
                <w:sz w:val="22"/>
                <w:szCs w:val="22"/>
              </w:rPr>
            </w:pPr>
            <w:r>
              <w:rPr>
                <w:rFonts w:hint="eastAsia"/>
                <w:sz w:val="22"/>
                <w:szCs w:val="22"/>
              </w:rPr>
              <w:t>8000-9000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视觉传达设计</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1</w:t>
            </w:r>
          </w:p>
        </w:tc>
        <w:tc>
          <w:tcPr>
            <w:tcW w:w="2261" w:type="dxa"/>
            <w:vAlign w:val="center"/>
          </w:tcPr>
          <w:p w:rsidR="008049D4" w:rsidRDefault="008049D4">
            <w:pPr>
              <w:jc w:val="center"/>
              <w:rPr>
                <w:rFonts w:ascii="宋体" w:hAnsi="宋体" w:cs="宋体"/>
                <w:sz w:val="22"/>
                <w:szCs w:val="22"/>
              </w:rPr>
            </w:pPr>
            <w:r>
              <w:rPr>
                <w:rFonts w:hint="eastAsia"/>
                <w:sz w:val="22"/>
                <w:szCs w:val="22"/>
              </w:rPr>
              <w:t>7000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会计学</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4"/>
                <w:szCs w:val="24"/>
              </w:rPr>
            </w:pPr>
            <w:r>
              <w:rPr>
                <w:rFonts w:hint="eastAsia"/>
              </w:rPr>
              <w:t>1</w:t>
            </w:r>
          </w:p>
        </w:tc>
        <w:tc>
          <w:tcPr>
            <w:tcW w:w="2261" w:type="dxa"/>
            <w:vAlign w:val="center"/>
          </w:tcPr>
          <w:p w:rsidR="008049D4" w:rsidRDefault="008049D4">
            <w:pPr>
              <w:jc w:val="center"/>
              <w:rPr>
                <w:rFonts w:ascii="宋体" w:hAnsi="宋体" w:cs="宋体"/>
                <w:sz w:val="22"/>
                <w:szCs w:val="22"/>
              </w:rPr>
            </w:pPr>
            <w:r>
              <w:rPr>
                <w:rFonts w:hint="eastAsia"/>
                <w:sz w:val="22"/>
                <w:szCs w:val="22"/>
              </w:rPr>
              <w:t>6000</w:t>
            </w:r>
          </w:p>
        </w:tc>
      </w:tr>
      <w:tr w:rsidR="008049D4" w:rsidTr="00074ED5">
        <w:trPr>
          <w:trHeight w:val="1056"/>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8049D4" w:rsidRDefault="008049D4" w:rsidP="00074ED5">
            <w:pPr>
              <w:spacing w:line="300" w:lineRule="exact"/>
              <w:rPr>
                <w:color w:val="000000"/>
              </w:rPr>
            </w:pPr>
            <w:r>
              <w:rPr>
                <w:color w:val="000000"/>
              </w:rPr>
              <w:t>1</w:t>
            </w:r>
            <w:r>
              <w:rPr>
                <w:rFonts w:cs="宋体" w:hint="eastAsia"/>
                <w:color w:val="000000"/>
              </w:rPr>
              <w:t>．需求岗位数：</w:t>
            </w:r>
            <w:r>
              <w:rPr>
                <w:color w:val="000000"/>
              </w:rPr>
              <w:t xml:space="preserve">     </w:t>
            </w:r>
            <w:r>
              <w:rPr>
                <w:rFonts w:cs="宋体" w:hint="eastAsia"/>
                <w:color w:val="000000"/>
              </w:rPr>
              <w:t>（</w:t>
            </w:r>
            <w:proofErr w:type="gramStart"/>
            <w:r>
              <w:rPr>
                <w:rFonts w:cs="宋体" w:hint="eastAsia"/>
                <w:color w:val="000000"/>
              </w:rPr>
              <w:t>个</w:t>
            </w:r>
            <w:proofErr w:type="gramEnd"/>
            <w:r>
              <w:rPr>
                <w:rFonts w:cs="宋体" w:hint="eastAsia"/>
                <w:color w:val="000000"/>
              </w:rPr>
              <w:t>），需求人数：</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8049D4" w:rsidTr="00074ED5">
        <w:trPr>
          <w:trHeight w:val="1030"/>
          <w:jc w:val="center"/>
        </w:trPr>
        <w:tc>
          <w:tcPr>
            <w:tcW w:w="1675" w:type="dxa"/>
            <w:gridSpan w:val="2"/>
            <w:tcBorders>
              <w:bottom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8049D4" w:rsidRDefault="008049D4" w:rsidP="00074ED5">
            <w:pPr>
              <w:spacing w:line="300" w:lineRule="exact"/>
              <w:rPr>
                <w:color w:val="000000"/>
              </w:rPr>
            </w:pPr>
          </w:p>
          <w:p w:rsidR="008049D4" w:rsidRDefault="008049D4" w:rsidP="00074ED5">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8049D4" w:rsidRDefault="008049D4" w:rsidP="008049D4">
      <w:pPr>
        <w:spacing w:line="20" w:lineRule="exact"/>
        <w:rPr>
          <w:rFonts w:eastAsia="方正仿宋_GBK"/>
          <w:sz w:val="32"/>
          <w:szCs w:val="32"/>
        </w:rPr>
        <w:sectPr w:rsidR="008049D4">
          <w:footerReference w:type="default" r:id="rId6"/>
          <w:pgSz w:w="11906" w:h="16838"/>
          <w:pgMar w:top="1474" w:right="1474" w:bottom="1474" w:left="1474" w:header="851" w:footer="992" w:gutter="0"/>
          <w:cols w:space="425"/>
          <w:docGrid w:type="lines" w:linePitch="312"/>
        </w:sectPr>
      </w:pPr>
    </w:p>
    <w:p w:rsidR="008049D4" w:rsidRDefault="008049D4" w:rsidP="008049D4">
      <w:pPr>
        <w:spacing w:beforeLines="50" w:afterLines="50" w:line="560" w:lineRule="exact"/>
        <w:jc w:val="center"/>
        <w:rPr>
          <w:rFonts w:eastAsia="方正小标宋_GBK"/>
          <w:color w:val="000000"/>
          <w:sz w:val="44"/>
          <w:szCs w:val="44"/>
        </w:rPr>
      </w:pPr>
      <w:proofErr w:type="gramStart"/>
      <w:r>
        <w:rPr>
          <w:rFonts w:eastAsia="方正小标宋_GBK"/>
          <w:color w:val="000000"/>
          <w:sz w:val="44"/>
          <w:szCs w:val="44"/>
        </w:rPr>
        <w:lastRenderedPageBreak/>
        <w:t>2017</w:t>
      </w:r>
      <w:r>
        <w:rPr>
          <w:rFonts w:eastAsia="方正小标宋_GBK" w:cs="方正小标宋_GBK" w:hint="eastAsia"/>
          <w:color w:val="000000"/>
          <w:sz w:val="44"/>
          <w:szCs w:val="44"/>
        </w:rPr>
        <w:t>宿迁市引才</w:t>
      </w:r>
      <w:proofErr w:type="gramEnd"/>
      <w:r>
        <w:rPr>
          <w:rFonts w:eastAsia="方正小标宋_GBK" w:cs="方正小标宋_GBK" w:hint="eastAsia"/>
          <w:color w:val="000000"/>
          <w:sz w:val="44"/>
          <w:szCs w:val="44"/>
        </w:rPr>
        <w:t>活动人才需求信息表</w:t>
      </w:r>
    </w:p>
    <w:p w:rsidR="008049D4" w:rsidRDefault="008049D4" w:rsidP="008049D4">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8049D4" w:rsidTr="00074ED5">
        <w:trPr>
          <w:trHeight w:hRule="exact" w:val="454"/>
          <w:jc w:val="center"/>
        </w:trPr>
        <w:tc>
          <w:tcPr>
            <w:tcW w:w="1668" w:type="dxa"/>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江苏中科光电有限公司</w:t>
            </w:r>
          </w:p>
        </w:tc>
        <w:tc>
          <w:tcPr>
            <w:tcW w:w="1417" w:type="dxa"/>
            <w:gridSpan w:val="2"/>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刘朝刚</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沭阳经济开发区</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联系电话</w:t>
            </w:r>
          </w:p>
        </w:tc>
        <w:tc>
          <w:tcPr>
            <w:tcW w:w="2828" w:type="dxa"/>
            <w:gridSpan w:val="2"/>
            <w:vAlign w:val="center"/>
          </w:tcPr>
          <w:p w:rsidR="008049D4" w:rsidRDefault="008049D4" w:rsidP="00074ED5">
            <w:pPr>
              <w:spacing w:line="300" w:lineRule="exact"/>
              <w:jc w:val="center"/>
              <w:rPr>
                <w:color w:val="000000"/>
              </w:rPr>
            </w:pPr>
            <w:r w:rsidRPr="008049D4">
              <w:rPr>
                <w:color w:val="000000"/>
              </w:rPr>
              <w:t>13815736078</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邮政编码</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223600</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tbl>
            <w:tblPr>
              <w:tblW w:w="2440" w:type="dxa"/>
              <w:tblLayout w:type="fixed"/>
              <w:tblLook w:val="04A0"/>
            </w:tblPr>
            <w:tblGrid>
              <w:gridCol w:w="2440"/>
            </w:tblGrid>
            <w:tr w:rsidR="008049D4" w:rsidRPr="00D35617" w:rsidTr="00074ED5">
              <w:trPr>
                <w:trHeight w:val="810"/>
              </w:trPr>
              <w:tc>
                <w:tcPr>
                  <w:tcW w:w="2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9D4" w:rsidRPr="00D35617" w:rsidRDefault="008049D4" w:rsidP="00074ED5">
                  <w:pPr>
                    <w:widowControl/>
                    <w:jc w:val="center"/>
                    <w:rPr>
                      <w:rFonts w:ascii="宋体" w:hAnsi="宋体" w:cs="宋体"/>
                      <w:kern w:val="0"/>
                      <w:sz w:val="22"/>
                      <w:szCs w:val="22"/>
                    </w:rPr>
                  </w:pPr>
                </w:p>
              </w:tc>
            </w:tr>
            <w:tr w:rsidR="008049D4" w:rsidRPr="00D35617" w:rsidTr="00074ED5">
              <w:trPr>
                <w:trHeight w:val="750"/>
              </w:trPr>
              <w:tc>
                <w:tcPr>
                  <w:tcW w:w="2440" w:type="dxa"/>
                  <w:vMerge/>
                  <w:tcBorders>
                    <w:top w:val="single" w:sz="4" w:space="0" w:color="auto"/>
                    <w:left w:val="single" w:sz="4" w:space="0" w:color="auto"/>
                    <w:bottom w:val="single" w:sz="4" w:space="0" w:color="000000"/>
                    <w:right w:val="single" w:sz="4" w:space="0" w:color="auto"/>
                  </w:tcBorders>
                  <w:vAlign w:val="center"/>
                  <w:hideMark/>
                </w:tcPr>
                <w:p w:rsidR="008049D4" w:rsidRPr="00D35617" w:rsidRDefault="008049D4" w:rsidP="00074ED5">
                  <w:pPr>
                    <w:widowControl/>
                    <w:jc w:val="left"/>
                    <w:rPr>
                      <w:rFonts w:ascii="宋体" w:hAnsi="宋体" w:cs="宋体"/>
                      <w:kern w:val="0"/>
                      <w:sz w:val="22"/>
                      <w:szCs w:val="22"/>
                    </w:rPr>
                  </w:pPr>
                </w:p>
              </w:tc>
            </w:tr>
          </w:tbl>
          <w:p w:rsidR="008049D4" w:rsidRDefault="008049D4" w:rsidP="00074ED5">
            <w:pPr>
              <w:spacing w:line="300" w:lineRule="exact"/>
              <w:jc w:val="center"/>
              <w:rPr>
                <w:color w:val="000000"/>
              </w:rPr>
            </w:pP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电子信箱</w:t>
            </w:r>
          </w:p>
        </w:tc>
        <w:tc>
          <w:tcPr>
            <w:tcW w:w="2828" w:type="dxa"/>
            <w:gridSpan w:val="2"/>
            <w:vAlign w:val="center"/>
          </w:tcPr>
          <w:p w:rsidR="008049D4" w:rsidRPr="00D35617" w:rsidRDefault="008049D4" w:rsidP="00074ED5">
            <w:pPr>
              <w:spacing w:line="300" w:lineRule="exact"/>
              <w:jc w:val="center"/>
              <w:rPr>
                <w:color w:val="000000"/>
                <w:sz w:val="18"/>
                <w:szCs w:val="18"/>
              </w:rPr>
            </w:pPr>
            <w:r w:rsidRPr="008049D4">
              <w:rPr>
                <w:color w:val="000000"/>
                <w:sz w:val="18"/>
                <w:szCs w:val="18"/>
              </w:rPr>
              <w:t>378894531@qq.com</w:t>
            </w:r>
          </w:p>
        </w:tc>
      </w:tr>
      <w:tr w:rsidR="008049D4" w:rsidTr="00074ED5">
        <w:trPr>
          <w:trHeight w:val="2833"/>
          <w:jc w:val="center"/>
        </w:trPr>
        <w:tc>
          <w:tcPr>
            <w:tcW w:w="8748" w:type="dxa"/>
            <w:gridSpan w:val="8"/>
          </w:tcPr>
          <w:p w:rsidR="008049D4" w:rsidRDefault="008049D4" w:rsidP="00074ED5">
            <w:pPr>
              <w:spacing w:line="300" w:lineRule="exact"/>
              <w:jc w:val="center"/>
              <w:rPr>
                <w:rFonts w:hint="eastAsia"/>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proofErr w:type="gramStart"/>
            <w:r>
              <w:rPr>
                <w:rFonts w:cs="宋体" w:hint="eastAsia"/>
                <w:color w:val="000000"/>
              </w:rPr>
              <w:t>介</w:t>
            </w:r>
            <w:proofErr w:type="gramEnd"/>
            <w:r>
              <w:rPr>
                <w:color w:val="000000"/>
              </w:rPr>
              <w:t xml:space="preserve">  </w:t>
            </w:r>
          </w:p>
          <w:p w:rsidR="008049D4" w:rsidRDefault="008049D4" w:rsidP="00074ED5">
            <w:pPr>
              <w:spacing w:line="300" w:lineRule="exact"/>
              <w:jc w:val="center"/>
              <w:rPr>
                <w:color w:val="000000"/>
              </w:rPr>
            </w:pPr>
            <w:r w:rsidRPr="008049D4">
              <w:rPr>
                <w:rFonts w:hint="eastAsia"/>
                <w:color w:val="000000"/>
              </w:rPr>
              <w:t>中科光电有限公司是专业从事半导体器件研究、开发、生产的高科技有限责任公司，</w:t>
            </w:r>
            <w:r w:rsidRPr="008049D4">
              <w:rPr>
                <w:rFonts w:hint="eastAsia"/>
                <w:color w:val="000000"/>
              </w:rPr>
              <w:t xml:space="preserve"> </w:t>
            </w:r>
            <w:r w:rsidRPr="008049D4">
              <w:rPr>
                <w:rFonts w:hint="eastAsia"/>
                <w:color w:val="000000"/>
              </w:rPr>
              <w:t>由北京海特光电技术有限公司（光电子器件国家研究中心）、惠州市华阳集团有限公司</w:t>
            </w:r>
            <w:r w:rsidRPr="008049D4">
              <w:rPr>
                <w:rFonts w:hint="eastAsia"/>
                <w:color w:val="000000"/>
              </w:rPr>
              <w:t xml:space="preserve"> </w:t>
            </w:r>
            <w:r w:rsidRPr="008049D4">
              <w:rPr>
                <w:rFonts w:hint="eastAsia"/>
                <w:color w:val="000000"/>
              </w:rPr>
              <w:t>和东莞东骏贸易有限公司合资成立，公司所承担的“</w:t>
            </w:r>
            <w:r w:rsidRPr="008049D4">
              <w:rPr>
                <w:rFonts w:hint="eastAsia"/>
                <w:color w:val="000000"/>
              </w:rPr>
              <w:t>DVD</w:t>
            </w:r>
            <w:r w:rsidRPr="008049D4">
              <w:rPr>
                <w:rFonts w:hint="eastAsia"/>
                <w:color w:val="000000"/>
              </w:rPr>
              <w:t>用半导体激光器产业化项目”</w:t>
            </w:r>
            <w:r w:rsidRPr="008049D4">
              <w:rPr>
                <w:rFonts w:hint="eastAsia"/>
                <w:color w:val="000000"/>
              </w:rPr>
              <w:t xml:space="preserve"> </w:t>
            </w:r>
            <w:r w:rsidRPr="008049D4">
              <w:rPr>
                <w:rFonts w:hint="eastAsia"/>
                <w:color w:val="000000"/>
              </w:rPr>
              <w:t>由国家计委（计高技</w:t>
            </w:r>
            <w:r w:rsidRPr="008049D4">
              <w:rPr>
                <w:rFonts w:hint="eastAsia"/>
                <w:color w:val="000000"/>
              </w:rPr>
              <w:t>[1999]1854</w:t>
            </w:r>
            <w:r w:rsidRPr="008049D4">
              <w:rPr>
                <w:rFonts w:hint="eastAsia"/>
                <w:color w:val="000000"/>
              </w:rPr>
              <w:t>号文）列为</w:t>
            </w:r>
            <w:r w:rsidRPr="008049D4">
              <w:rPr>
                <w:rFonts w:hint="eastAsia"/>
                <w:color w:val="000000"/>
              </w:rPr>
              <w:t>1999</w:t>
            </w:r>
            <w:r w:rsidRPr="008049D4">
              <w:rPr>
                <w:rFonts w:hint="eastAsia"/>
                <w:color w:val="000000"/>
              </w:rPr>
              <w:t>年度</w:t>
            </w:r>
            <w:r w:rsidRPr="008049D4">
              <w:rPr>
                <w:rFonts w:hint="eastAsia"/>
                <w:color w:val="000000"/>
              </w:rPr>
              <w:t>***</w:t>
            </w:r>
            <w:r w:rsidRPr="008049D4">
              <w:rPr>
                <w:rFonts w:hint="eastAsia"/>
                <w:color w:val="000000"/>
              </w:rPr>
              <w:t>高新技术产业化示范工程项目，</w:t>
            </w:r>
            <w:r w:rsidRPr="008049D4">
              <w:rPr>
                <w:rFonts w:hint="eastAsia"/>
                <w:color w:val="000000"/>
              </w:rPr>
              <w:t xml:space="preserve"> </w:t>
            </w:r>
            <w:r w:rsidRPr="008049D4">
              <w:rPr>
                <w:rFonts w:hint="eastAsia"/>
                <w:color w:val="000000"/>
              </w:rPr>
              <w:t>公司主导产品“</w:t>
            </w:r>
            <w:r w:rsidRPr="008049D4">
              <w:rPr>
                <w:rFonts w:hint="eastAsia"/>
                <w:color w:val="000000"/>
              </w:rPr>
              <w:t>DVD</w:t>
            </w:r>
            <w:r w:rsidRPr="008049D4">
              <w:rPr>
                <w:rFonts w:hint="eastAsia"/>
                <w:color w:val="000000"/>
              </w:rPr>
              <w:t>用半导体激光器”被科技部（国科发计字</w:t>
            </w:r>
            <w:r w:rsidRPr="008049D4">
              <w:rPr>
                <w:rFonts w:hint="eastAsia"/>
                <w:color w:val="000000"/>
              </w:rPr>
              <w:t>[2000]252</w:t>
            </w:r>
            <w:r w:rsidRPr="008049D4">
              <w:rPr>
                <w:rFonts w:hint="eastAsia"/>
                <w:color w:val="000000"/>
              </w:rPr>
              <w:t>号文）列为</w:t>
            </w:r>
            <w:r w:rsidRPr="008049D4">
              <w:rPr>
                <w:rFonts w:hint="eastAsia"/>
                <w:color w:val="000000"/>
              </w:rPr>
              <w:t>2000</w:t>
            </w:r>
            <w:r w:rsidRPr="008049D4">
              <w:rPr>
                <w:rFonts w:hint="eastAsia"/>
                <w:color w:val="000000"/>
              </w:rPr>
              <w:t>年度国家重点新产品</w:t>
            </w:r>
            <w:r w:rsidRPr="008049D4">
              <w:rPr>
                <w:rFonts w:hint="eastAsia"/>
                <w:color w:val="000000"/>
              </w:rPr>
              <w:t xml:space="preserve"> </w:t>
            </w:r>
            <w:r w:rsidRPr="008049D4">
              <w:rPr>
                <w:rFonts w:hint="eastAsia"/>
                <w:color w:val="000000"/>
              </w:rPr>
              <w:t>公司位于广东省惠州市，占地约</w:t>
            </w:r>
            <w:r w:rsidRPr="008049D4">
              <w:rPr>
                <w:rFonts w:hint="eastAsia"/>
                <w:color w:val="000000"/>
              </w:rPr>
              <w:t>6000</w:t>
            </w:r>
            <w:r w:rsidRPr="008049D4">
              <w:rPr>
                <w:rFonts w:hint="eastAsia"/>
                <w:color w:val="000000"/>
              </w:rPr>
              <w:t>平方米，在中国科学院半导体研究所光电子器件国家研究中心</w:t>
            </w:r>
            <w:r w:rsidRPr="008049D4">
              <w:rPr>
                <w:rFonts w:hint="eastAsia"/>
                <w:color w:val="000000"/>
              </w:rPr>
              <w:t xml:space="preserve"> </w:t>
            </w:r>
            <w:r w:rsidRPr="008049D4">
              <w:rPr>
                <w:rFonts w:hint="eastAsia"/>
                <w:color w:val="000000"/>
              </w:rPr>
              <w:t>（北京市）设有研发基地。</w:t>
            </w:r>
            <w:r w:rsidRPr="008049D4">
              <w:rPr>
                <w:rFonts w:hint="eastAsia"/>
                <w:color w:val="000000"/>
              </w:rPr>
              <w:t xml:space="preserve"> </w:t>
            </w:r>
            <w:r w:rsidRPr="008049D4">
              <w:rPr>
                <w:rFonts w:hint="eastAsia"/>
                <w:color w:val="000000"/>
              </w:rPr>
              <w:t>公司拥有员工</w:t>
            </w:r>
            <w:r w:rsidRPr="008049D4">
              <w:rPr>
                <w:rFonts w:hint="eastAsia"/>
                <w:color w:val="000000"/>
              </w:rPr>
              <w:t>300</w:t>
            </w:r>
            <w:r w:rsidRPr="008049D4">
              <w:rPr>
                <w:rFonts w:hint="eastAsia"/>
                <w:color w:val="000000"/>
              </w:rPr>
              <w:t>余人，其中中国工程院院士一人，教授、副教授、</w:t>
            </w:r>
            <w:r w:rsidRPr="008049D4">
              <w:rPr>
                <w:rFonts w:hint="eastAsia"/>
                <w:color w:val="000000"/>
              </w:rPr>
              <w:t>**</w:t>
            </w:r>
            <w:r w:rsidRPr="008049D4">
              <w:rPr>
                <w:rFonts w:hint="eastAsia"/>
                <w:color w:val="000000"/>
              </w:rPr>
              <w:t>工程师</w:t>
            </w:r>
            <w:r w:rsidRPr="008049D4">
              <w:rPr>
                <w:rFonts w:hint="eastAsia"/>
                <w:color w:val="000000"/>
              </w:rPr>
              <w:t xml:space="preserve"> </w:t>
            </w:r>
            <w:r w:rsidRPr="008049D4">
              <w:rPr>
                <w:rFonts w:hint="eastAsia"/>
                <w:color w:val="000000"/>
              </w:rPr>
              <w:t>十余人，博士后、博士十余人。公司拥有一条前工艺生产线和四条封装线。</w:t>
            </w:r>
            <w:r w:rsidRPr="008049D4">
              <w:rPr>
                <w:rFonts w:hint="eastAsia"/>
                <w:color w:val="000000"/>
              </w:rPr>
              <w:t xml:space="preserve"> </w:t>
            </w:r>
            <w:r w:rsidRPr="008049D4">
              <w:rPr>
                <w:rFonts w:hint="eastAsia"/>
                <w:color w:val="000000"/>
              </w:rPr>
              <w:t>具有年产各类半导体激光器</w:t>
            </w:r>
            <w:r w:rsidRPr="008049D4">
              <w:rPr>
                <w:rFonts w:hint="eastAsia"/>
                <w:color w:val="000000"/>
              </w:rPr>
              <w:t>1500</w:t>
            </w:r>
            <w:r w:rsidRPr="008049D4">
              <w:rPr>
                <w:rFonts w:hint="eastAsia"/>
                <w:color w:val="000000"/>
              </w:rPr>
              <w:t>万只的生产能力，其产品大部分销往海外。</w:t>
            </w:r>
            <w:r w:rsidRPr="008049D4">
              <w:rPr>
                <w:rFonts w:hint="eastAsia"/>
                <w:color w:val="000000"/>
              </w:rPr>
              <w:t xml:space="preserve"> </w:t>
            </w:r>
            <w:r w:rsidRPr="008049D4">
              <w:rPr>
                <w:rFonts w:hint="eastAsia"/>
                <w:color w:val="000000"/>
              </w:rPr>
              <w:t>“质量</w:t>
            </w:r>
            <w:r w:rsidRPr="008049D4">
              <w:rPr>
                <w:rFonts w:hint="eastAsia"/>
                <w:color w:val="000000"/>
              </w:rPr>
              <w:t>**</w:t>
            </w:r>
            <w:r w:rsidRPr="008049D4">
              <w:rPr>
                <w:rFonts w:hint="eastAsia"/>
                <w:color w:val="000000"/>
              </w:rPr>
              <w:t>，用户至上”是我公司的服务宗旨。公司建立了一整套严格有效的质量管理体系。</w:t>
            </w:r>
            <w:r w:rsidRPr="008049D4">
              <w:rPr>
                <w:rFonts w:hint="eastAsia"/>
                <w:color w:val="000000"/>
              </w:rPr>
              <w:t xml:space="preserve"> </w:t>
            </w:r>
            <w:r w:rsidRPr="008049D4">
              <w:rPr>
                <w:rFonts w:hint="eastAsia"/>
                <w:color w:val="000000"/>
              </w:rPr>
              <w:t>经过多年的努力，本公司生产的各类半导体激光器产品质量达到</w:t>
            </w:r>
            <w:r w:rsidRPr="008049D4">
              <w:rPr>
                <w:rFonts w:hint="eastAsia"/>
                <w:color w:val="000000"/>
              </w:rPr>
              <w:t>****</w:t>
            </w:r>
            <w:r w:rsidRPr="008049D4">
              <w:rPr>
                <w:rFonts w:hint="eastAsia"/>
                <w:color w:val="000000"/>
              </w:rPr>
              <w:t>水平，在海内外享有盛誉。</w:t>
            </w:r>
            <w:r w:rsidRPr="008049D4">
              <w:rPr>
                <w:rFonts w:hint="eastAsia"/>
                <w:color w:val="000000"/>
              </w:rPr>
              <w:t xml:space="preserve"> </w:t>
            </w:r>
            <w:r w:rsidRPr="008049D4">
              <w:rPr>
                <w:rFonts w:hint="eastAsia"/>
                <w:color w:val="000000"/>
              </w:rPr>
              <w:t>我们期待着为您提供优质的半导体光电产品。</w:t>
            </w:r>
          </w:p>
        </w:tc>
      </w:tr>
      <w:tr w:rsidR="008049D4" w:rsidTr="00074ED5">
        <w:trPr>
          <w:trHeight w:hRule="exact" w:val="454"/>
          <w:jc w:val="center"/>
        </w:trPr>
        <w:tc>
          <w:tcPr>
            <w:tcW w:w="8748" w:type="dxa"/>
            <w:gridSpan w:val="8"/>
            <w:vAlign w:val="center"/>
          </w:tcPr>
          <w:p w:rsidR="008049D4" w:rsidRDefault="008049D4" w:rsidP="00074ED5">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8049D4" w:rsidRDefault="008049D4" w:rsidP="00074ED5">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8049D4" w:rsidRDefault="008049D4" w:rsidP="00074ED5">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8049D4" w:rsidRDefault="008049D4" w:rsidP="00074ED5">
            <w:pPr>
              <w:spacing w:line="300" w:lineRule="exact"/>
              <w:jc w:val="center"/>
              <w:rPr>
                <w:color w:val="000000"/>
              </w:rPr>
            </w:pPr>
            <w:r>
              <w:rPr>
                <w:rFonts w:cs="宋体" w:hint="eastAsia"/>
                <w:color w:val="000000"/>
              </w:rPr>
              <w:t>人数</w:t>
            </w:r>
          </w:p>
        </w:tc>
        <w:tc>
          <w:tcPr>
            <w:tcW w:w="2261" w:type="dxa"/>
            <w:vAlign w:val="center"/>
          </w:tcPr>
          <w:p w:rsidR="008049D4" w:rsidRDefault="008049D4" w:rsidP="00074ED5">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人力资源</w:t>
            </w:r>
            <w:r>
              <w:rPr>
                <w:rFonts w:hint="eastAsia"/>
                <w:sz w:val="22"/>
                <w:szCs w:val="22"/>
              </w:rPr>
              <w:t>&amp;</w:t>
            </w:r>
            <w:r>
              <w:rPr>
                <w:rFonts w:hint="eastAsia"/>
                <w:sz w:val="22"/>
                <w:szCs w:val="22"/>
              </w:rPr>
              <w:t>企业管理类</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5</w:t>
            </w:r>
          </w:p>
        </w:tc>
        <w:tc>
          <w:tcPr>
            <w:tcW w:w="2261" w:type="dxa"/>
            <w:vAlign w:val="center"/>
          </w:tcPr>
          <w:p w:rsidR="008049D4" w:rsidRDefault="008049D4">
            <w:pPr>
              <w:jc w:val="center"/>
              <w:rPr>
                <w:rFonts w:ascii="宋体" w:hAnsi="宋体" w:cs="宋体"/>
                <w:sz w:val="22"/>
                <w:szCs w:val="22"/>
              </w:rPr>
            </w:pPr>
            <w:r>
              <w:rPr>
                <w:rFonts w:hint="eastAsia"/>
                <w:sz w:val="22"/>
                <w:szCs w:val="22"/>
              </w:rPr>
              <w:t>4000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国际经济与贸易</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5000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机械制造及其自动化</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20</w:t>
            </w:r>
          </w:p>
        </w:tc>
        <w:tc>
          <w:tcPr>
            <w:tcW w:w="2261" w:type="dxa"/>
            <w:vAlign w:val="center"/>
          </w:tcPr>
          <w:p w:rsidR="008049D4" w:rsidRDefault="008049D4">
            <w:pPr>
              <w:jc w:val="center"/>
              <w:rPr>
                <w:rFonts w:ascii="宋体" w:hAnsi="宋体" w:cs="宋体"/>
                <w:sz w:val="22"/>
                <w:szCs w:val="22"/>
              </w:rPr>
            </w:pPr>
            <w:r>
              <w:rPr>
                <w:rFonts w:hint="eastAsia"/>
                <w:sz w:val="22"/>
                <w:szCs w:val="22"/>
              </w:rPr>
              <w:t>5000</w:t>
            </w:r>
            <w:r>
              <w:rPr>
                <w:rFonts w:hint="eastAsia"/>
                <w:sz w:val="22"/>
                <w:szCs w:val="22"/>
              </w:rPr>
              <w:t>元</w:t>
            </w:r>
            <w:r>
              <w:rPr>
                <w:rFonts w:hint="eastAsia"/>
                <w:sz w:val="22"/>
                <w:szCs w:val="22"/>
              </w:rPr>
              <w:t>/</w:t>
            </w:r>
            <w:r>
              <w:rPr>
                <w:rFonts w:hint="eastAsia"/>
                <w:sz w:val="22"/>
                <w:szCs w:val="22"/>
              </w:rPr>
              <w:t>月</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光纤通讯等相关专业</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硕士</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3</w:t>
            </w:r>
          </w:p>
        </w:tc>
        <w:tc>
          <w:tcPr>
            <w:tcW w:w="2261" w:type="dxa"/>
            <w:vAlign w:val="center"/>
          </w:tcPr>
          <w:p w:rsidR="008049D4" w:rsidRDefault="008049D4">
            <w:pPr>
              <w:jc w:val="center"/>
              <w:rPr>
                <w:rFonts w:ascii="宋体" w:hAnsi="宋体" w:cs="宋体"/>
                <w:sz w:val="22"/>
                <w:szCs w:val="22"/>
              </w:rPr>
            </w:pPr>
            <w:r>
              <w:rPr>
                <w:rFonts w:hint="eastAsia"/>
                <w:sz w:val="22"/>
                <w:szCs w:val="22"/>
              </w:rPr>
              <w:t>10</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电子通讯研发部工程师</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硕士</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10</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人力资源</w:t>
            </w:r>
            <w:r>
              <w:rPr>
                <w:rFonts w:hint="eastAsia"/>
                <w:sz w:val="22"/>
                <w:szCs w:val="22"/>
              </w:rPr>
              <w:t>&amp;</w:t>
            </w:r>
            <w:r>
              <w:rPr>
                <w:rFonts w:hint="eastAsia"/>
                <w:sz w:val="22"/>
                <w:szCs w:val="22"/>
              </w:rPr>
              <w:t>企业管理类</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w:t>
            </w:r>
          </w:p>
        </w:tc>
        <w:tc>
          <w:tcPr>
            <w:tcW w:w="992" w:type="dxa"/>
            <w:gridSpan w:val="2"/>
            <w:vAlign w:val="center"/>
          </w:tcPr>
          <w:p w:rsidR="008049D4" w:rsidRDefault="008049D4">
            <w:pPr>
              <w:jc w:val="center"/>
              <w:rPr>
                <w:rFonts w:ascii="宋体" w:hAnsi="宋体" w:cs="宋体"/>
                <w:sz w:val="22"/>
                <w:szCs w:val="22"/>
              </w:rPr>
            </w:pPr>
            <w:r>
              <w:rPr>
                <w:rFonts w:hint="eastAsia"/>
                <w:sz w:val="22"/>
                <w:szCs w:val="22"/>
              </w:rPr>
              <w:t>5</w:t>
            </w:r>
          </w:p>
        </w:tc>
        <w:tc>
          <w:tcPr>
            <w:tcW w:w="2261" w:type="dxa"/>
            <w:vAlign w:val="center"/>
          </w:tcPr>
          <w:p w:rsidR="008049D4" w:rsidRDefault="008049D4">
            <w:pPr>
              <w:jc w:val="center"/>
              <w:rPr>
                <w:rFonts w:ascii="宋体" w:hAnsi="宋体" w:cs="宋体"/>
                <w:sz w:val="22"/>
                <w:szCs w:val="22"/>
              </w:rPr>
            </w:pPr>
            <w:r>
              <w:rPr>
                <w:rFonts w:hint="eastAsia"/>
                <w:sz w:val="22"/>
                <w:szCs w:val="22"/>
              </w:rPr>
              <w:t>4000</w:t>
            </w:r>
            <w:r>
              <w:rPr>
                <w:rFonts w:hint="eastAsia"/>
                <w:sz w:val="22"/>
                <w:szCs w:val="22"/>
              </w:rPr>
              <w:t>元</w:t>
            </w:r>
            <w:r>
              <w:rPr>
                <w:rFonts w:hint="eastAsia"/>
                <w:sz w:val="22"/>
                <w:szCs w:val="22"/>
              </w:rPr>
              <w:t>/</w:t>
            </w:r>
            <w:r>
              <w:rPr>
                <w:rFonts w:hint="eastAsia"/>
                <w:sz w:val="22"/>
                <w:szCs w:val="22"/>
              </w:rPr>
              <w:t>月</w:t>
            </w:r>
          </w:p>
        </w:tc>
      </w:tr>
      <w:tr w:rsidR="008049D4" w:rsidTr="00074ED5">
        <w:trPr>
          <w:trHeight w:val="1056"/>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8049D4" w:rsidRDefault="008049D4" w:rsidP="00074ED5">
            <w:pPr>
              <w:spacing w:line="300" w:lineRule="exact"/>
              <w:rPr>
                <w:color w:val="000000"/>
              </w:rPr>
            </w:pPr>
            <w:r>
              <w:rPr>
                <w:color w:val="000000"/>
              </w:rPr>
              <w:t>1</w:t>
            </w:r>
            <w:r>
              <w:rPr>
                <w:rFonts w:cs="宋体" w:hint="eastAsia"/>
                <w:color w:val="000000"/>
              </w:rPr>
              <w:t>．需求岗位数：</w:t>
            </w:r>
            <w:r>
              <w:rPr>
                <w:color w:val="000000"/>
              </w:rPr>
              <w:t xml:space="preserve">     </w:t>
            </w:r>
            <w:r>
              <w:rPr>
                <w:rFonts w:cs="宋体" w:hint="eastAsia"/>
                <w:color w:val="000000"/>
              </w:rPr>
              <w:t>（</w:t>
            </w:r>
            <w:proofErr w:type="gramStart"/>
            <w:r>
              <w:rPr>
                <w:rFonts w:cs="宋体" w:hint="eastAsia"/>
                <w:color w:val="000000"/>
              </w:rPr>
              <w:t>个</w:t>
            </w:r>
            <w:proofErr w:type="gramEnd"/>
            <w:r>
              <w:rPr>
                <w:rFonts w:cs="宋体" w:hint="eastAsia"/>
                <w:color w:val="000000"/>
              </w:rPr>
              <w:t>），需求人数：</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8049D4" w:rsidTr="00074ED5">
        <w:trPr>
          <w:trHeight w:val="1030"/>
          <w:jc w:val="center"/>
        </w:trPr>
        <w:tc>
          <w:tcPr>
            <w:tcW w:w="1675" w:type="dxa"/>
            <w:gridSpan w:val="2"/>
            <w:tcBorders>
              <w:bottom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8049D4" w:rsidRDefault="008049D4" w:rsidP="00074ED5">
            <w:pPr>
              <w:spacing w:line="300" w:lineRule="exact"/>
              <w:rPr>
                <w:color w:val="000000"/>
              </w:rPr>
            </w:pPr>
          </w:p>
          <w:p w:rsidR="008049D4" w:rsidRDefault="008049D4" w:rsidP="00074ED5">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8049D4" w:rsidRDefault="008049D4" w:rsidP="008049D4">
      <w:pPr>
        <w:spacing w:line="20" w:lineRule="exact"/>
        <w:rPr>
          <w:rFonts w:eastAsia="方正仿宋_GBK"/>
          <w:sz w:val="32"/>
          <w:szCs w:val="32"/>
        </w:rPr>
        <w:sectPr w:rsidR="008049D4">
          <w:footerReference w:type="default" r:id="rId7"/>
          <w:pgSz w:w="11906" w:h="16838"/>
          <w:pgMar w:top="1474" w:right="1474" w:bottom="1474" w:left="1474" w:header="851" w:footer="992" w:gutter="0"/>
          <w:cols w:space="425"/>
          <w:docGrid w:type="lines" w:linePitch="312"/>
        </w:sectPr>
      </w:pPr>
    </w:p>
    <w:p w:rsidR="008049D4" w:rsidRDefault="008049D4" w:rsidP="008049D4">
      <w:pPr>
        <w:spacing w:beforeLines="50" w:afterLines="50" w:line="560" w:lineRule="exact"/>
        <w:jc w:val="center"/>
        <w:rPr>
          <w:rFonts w:eastAsia="方正小标宋_GBK"/>
          <w:color w:val="000000"/>
          <w:sz w:val="44"/>
          <w:szCs w:val="44"/>
        </w:rPr>
      </w:pPr>
      <w:proofErr w:type="gramStart"/>
      <w:r>
        <w:rPr>
          <w:rFonts w:eastAsia="方正小标宋_GBK"/>
          <w:color w:val="000000"/>
          <w:sz w:val="44"/>
          <w:szCs w:val="44"/>
        </w:rPr>
        <w:lastRenderedPageBreak/>
        <w:t>2017</w:t>
      </w:r>
      <w:r>
        <w:rPr>
          <w:rFonts w:eastAsia="方正小标宋_GBK" w:cs="方正小标宋_GBK" w:hint="eastAsia"/>
          <w:color w:val="000000"/>
          <w:sz w:val="44"/>
          <w:szCs w:val="44"/>
        </w:rPr>
        <w:t>宿迁市引才</w:t>
      </w:r>
      <w:proofErr w:type="gramEnd"/>
      <w:r>
        <w:rPr>
          <w:rFonts w:eastAsia="方正小标宋_GBK" w:cs="方正小标宋_GBK" w:hint="eastAsia"/>
          <w:color w:val="000000"/>
          <w:sz w:val="44"/>
          <w:szCs w:val="44"/>
        </w:rPr>
        <w:t>活动人才需求信息表</w:t>
      </w:r>
    </w:p>
    <w:p w:rsidR="008049D4" w:rsidRDefault="008049D4" w:rsidP="008049D4">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8049D4" w:rsidTr="00074ED5">
        <w:trPr>
          <w:trHeight w:hRule="exact" w:val="454"/>
          <w:jc w:val="center"/>
        </w:trPr>
        <w:tc>
          <w:tcPr>
            <w:tcW w:w="1668" w:type="dxa"/>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天能集团沭阳公司</w:t>
            </w:r>
          </w:p>
        </w:tc>
        <w:tc>
          <w:tcPr>
            <w:tcW w:w="1417" w:type="dxa"/>
            <w:gridSpan w:val="2"/>
            <w:tcBorders>
              <w:top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8049D4" w:rsidRDefault="008049D4" w:rsidP="00074ED5">
            <w:pPr>
              <w:spacing w:line="300" w:lineRule="exact"/>
              <w:jc w:val="center"/>
              <w:rPr>
                <w:color w:val="000000"/>
              </w:rPr>
            </w:pPr>
            <w:r w:rsidRPr="008049D4">
              <w:rPr>
                <w:rFonts w:hint="eastAsia"/>
                <w:color w:val="000000"/>
              </w:rPr>
              <w:t>张召</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沭阳经济开发区</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联系电话</w:t>
            </w:r>
          </w:p>
        </w:tc>
        <w:tc>
          <w:tcPr>
            <w:tcW w:w="2828" w:type="dxa"/>
            <w:gridSpan w:val="2"/>
            <w:vAlign w:val="center"/>
          </w:tcPr>
          <w:p w:rsidR="008049D4" w:rsidRDefault="008049D4" w:rsidP="00074ED5">
            <w:pPr>
              <w:spacing w:line="300" w:lineRule="exact"/>
              <w:jc w:val="center"/>
              <w:rPr>
                <w:color w:val="000000"/>
              </w:rPr>
            </w:pPr>
            <w:r w:rsidRPr="008049D4">
              <w:rPr>
                <w:color w:val="000000"/>
              </w:rPr>
              <w:t>13852422024</w:t>
            </w: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邮政编码</w:t>
            </w:r>
          </w:p>
        </w:tc>
        <w:tc>
          <w:tcPr>
            <w:tcW w:w="2835" w:type="dxa"/>
            <w:gridSpan w:val="3"/>
            <w:vAlign w:val="center"/>
          </w:tcPr>
          <w:p w:rsidR="008049D4" w:rsidRDefault="008049D4" w:rsidP="00074ED5">
            <w:pPr>
              <w:spacing w:line="300" w:lineRule="exact"/>
              <w:jc w:val="center"/>
              <w:rPr>
                <w:color w:val="000000"/>
              </w:rPr>
            </w:pPr>
            <w:r>
              <w:rPr>
                <w:rFonts w:hint="eastAsia"/>
                <w:color w:val="000000"/>
              </w:rPr>
              <w:t>223600</w:t>
            </w: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tbl>
            <w:tblPr>
              <w:tblW w:w="2651" w:type="dxa"/>
              <w:tblLayout w:type="fixed"/>
              <w:tblLook w:val="04A0"/>
            </w:tblPr>
            <w:tblGrid>
              <w:gridCol w:w="2651"/>
            </w:tblGrid>
            <w:tr w:rsidR="008049D4" w:rsidRPr="00D35617" w:rsidTr="008049D4">
              <w:trPr>
                <w:trHeight w:val="810"/>
              </w:trPr>
              <w:tc>
                <w:tcPr>
                  <w:tcW w:w="26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49D4" w:rsidRPr="00D35617" w:rsidRDefault="008049D4" w:rsidP="00074ED5">
                  <w:pPr>
                    <w:widowControl/>
                    <w:jc w:val="center"/>
                    <w:rPr>
                      <w:rFonts w:ascii="宋体" w:hAnsi="宋体" w:cs="宋体"/>
                      <w:kern w:val="0"/>
                      <w:sz w:val="22"/>
                      <w:szCs w:val="22"/>
                    </w:rPr>
                  </w:pPr>
                </w:p>
              </w:tc>
            </w:tr>
            <w:tr w:rsidR="008049D4" w:rsidRPr="00D35617" w:rsidTr="008049D4">
              <w:trPr>
                <w:trHeight w:val="750"/>
              </w:trPr>
              <w:tc>
                <w:tcPr>
                  <w:tcW w:w="2651" w:type="dxa"/>
                  <w:vMerge/>
                  <w:tcBorders>
                    <w:top w:val="single" w:sz="4" w:space="0" w:color="auto"/>
                    <w:left w:val="single" w:sz="4" w:space="0" w:color="auto"/>
                    <w:bottom w:val="single" w:sz="4" w:space="0" w:color="000000"/>
                    <w:right w:val="single" w:sz="4" w:space="0" w:color="auto"/>
                  </w:tcBorders>
                  <w:vAlign w:val="center"/>
                  <w:hideMark/>
                </w:tcPr>
                <w:p w:rsidR="008049D4" w:rsidRPr="00D35617" w:rsidRDefault="008049D4" w:rsidP="00074ED5">
                  <w:pPr>
                    <w:widowControl/>
                    <w:jc w:val="left"/>
                    <w:rPr>
                      <w:rFonts w:ascii="宋体" w:hAnsi="宋体" w:cs="宋体"/>
                      <w:kern w:val="0"/>
                      <w:sz w:val="22"/>
                      <w:szCs w:val="22"/>
                    </w:rPr>
                  </w:pPr>
                </w:p>
              </w:tc>
            </w:tr>
          </w:tbl>
          <w:p w:rsidR="008049D4" w:rsidRDefault="008049D4" w:rsidP="00074ED5">
            <w:pPr>
              <w:spacing w:line="300" w:lineRule="exact"/>
              <w:jc w:val="center"/>
              <w:rPr>
                <w:color w:val="000000"/>
              </w:rPr>
            </w:pPr>
          </w:p>
        </w:tc>
      </w:tr>
      <w:tr w:rsidR="008049D4" w:rsidTr="00074ED5">
        <w:trPr>
          <w:trHeight w:hRule="exact" w:val="454"/>
          <w:jc w:val="center"/>
        </w:trPr>
        <w:tc>
          <w:tcPr>
            <w:tcW w:w="1668" w:type="dxa"/>
            <w:vAlign w:val="center"/>
          </w:tcPr>
          <w:p w:rsidR="008049D4" w:rsidRDefault="008049D4" w:rsidP="00074ED5">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8049D4" w:rsidRDefault="008049D4" w:rsidP="00074ED5">
            <w:pPr>
              <w:spacing w:line="300" w:lineRule="exact"/>
              <w:jc w:val="center"/>
              <w:rPr>
                <w:color w:val="000000"/>
              </w:rPr>
            </w:pPr>
          </w:p>
        </w:tc>
        <w:tc>
          <w:tcPr>
            <w:tcW w:w="1417" w:type="dxa"/>
            <w:gridSpan w:val="2"/>
            <w:vAlign w:val="center"/>
          </w:tcPr>
          <w:p w:rsidR="008049D4" w:rsidRDefault="008049D4" w:rsidP="00074ED5">
            <w:pPr>
              <w:spacing w:line="300" w:lineRule="exact"/>
              <w:jc w:val="center"/>
              <w:rPr>
                <w:color w:val="000000"/>
              </w:rPr>
            </w:pPr>
            <w:r>
              <w:rPr>
                <w:rFonts w:cs="宋体" w:hint="eastAsia"/>
                <w:color w:val="000000"/>
              </w:rPr>
              <w:t>电子信箱</w:t>
            </w:r>
          </w:p>
        </w:tc>
        <w:tc>
          <w:tcPr>
            <w:tcW w:w="2828" w:type="dxa"/>
            <w:gridSpan w:val="2"/>
            <w:vAlign w:val="center"/>
          </w:tcPr>
          <w:p w:rsidR="008049D4" w:rsidRPr="00D35617" w:rsidRDefault="008049D4" w:rsidP="00074ED5">
            <w:pPr>
              <w:spacing w:line="300" w:lineRule="exact"/>
              <w:jc w:val="center"/>
              <w:rPr>
                <w:color w:val="000000"/>
                <w:sz w:val="18"/>
                <w:szCs w:val="18"/>
              </w:rPr>
            </w:pPr>
            <w:r w:rsidRPr="008049D4">
              <w:rPr>
                <w:color w:val="000000"/>
                <w:sz w:val="18"/>
                <w:szCs w:val="18"/>
              </w:rPr>
              <w:t>jstnhr@163.com</w:t>
            </w:r>
          </w:p>
        </w:tc>
      </w:tr>
      <w:tr w:rsidR="008049D4" w:rsidTr="00074ED5">
        <w:trPr>
          <w:trHeight w:val="2833"/>
          <w:jc w:val="center"/>
        </w:trPr>
        <w:tc>
          <w:tcPr>
            <w:tcW w:w="8748" w:type="dxa"/>
            <w:gridSpan w:val="8"/>
          </w:tcPr>
          <w:p w:rsidR="008049D4" w:rsidRDefault="008049D4" w:rsidP="00074ED5">
            <w:pPr>
              <w:spacing w:line="300" w:lineRule="exact"/>
              <w:jc w:val="center"/>
              <w:rPr>
                <w:rFonts w:hint="eastAsia"/>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proofErr w:type="gramStart"/>
            <w:r>
              <w:rPr>
                <w:rFonts w:cs="宋体" w:hint="eastAsia"/>
                <w:color w:val="000000"/>
              </w:rPr>
              <w:t>介</w:t>
            </w:r>
            <w:proofErr w:type="gramEnd"/>
            <w:r>
              <w:rPr>
                <w:color w:val="000000"/>
              </w:rPr>
              <w:t xml:space="preserve">  </w:t>
            </w:r>
          </w:p>
          <w:p w:rsidR="008049D4" w:rsidRPr="008049D4" w:rsidRDefault="008049D4" w:rsidP="008049D4">
            <w:pPr>
              <w:spacing w:line="300" w:lineRule="exact"/>
              <w:jc w:val="center"/>
              <w:rPr>
                <w:rFonts w:hint="eastAsia"/>
                <w:color w:val="000000"/>
              </w:rPr>
            </w:pPr>
            <w:r w:rsidRPr="008049D4">
              <w:rPr>
                <w:rFonts w:hint="eastAsia"/>
                <w:color w:val="000000"/>
              </w:rPr>
              <w:t>浙江天能电池（江苏）有限公司成立于</w:t>
            </w:r>
            <w:r w:rsidRPr="008049D4">
              <w:rPr>
                <w:rFonts w:hint="eastAsia"/>
                <w:color w:val="000000"/>
              </w:rPr>
              <w:t>2005</w:t>
            </w:r>
            <w:r w:rsidRPr="008049D4">
              <w:rPr>
                <w:rFonts w:hint="eastAsia"/>
                <w:color w:val="000000"/>
              </w:rPr>
              <w:t>年</w:t>
            </w:r>
            <w:r w:rsidRPr="008049D4">
              <w:rPr>
                <w:rFonts w:hint="eastAsia"/>
                <w:color w:val="000000"/>
              </w:rPr>
              <w:t>5</w:t>
            </w:r>
            <w:r w:rsidRPr="008049D4">
              <w:rPr>
                <w:rFonts w:hint="eastAsia"/>
                <w:color w:val="000000"/>
              </w:rPr>
              <w:t>月，位于江苏省沭阳县经济开发区，是天能集团下属的全资子公司。公司总资产</w:t>
            </w:r>
            <w:r w:rsidRPr="008049D4">
              <w:rPr>
                <w:rFonts w:hint="eastAsia"/>
                <w:color w:val="000000"/>
              </w:rPr>
              <w:t>6.4</w:t>
            </w:r>
            <w:r w:rsidRPr="008049D4">
              <w:rPr>
                <w:rFonts w:hint="eastAsia"/>
                <w:color w:val="000000"/>
              </w:rPr>
              <w:t>亿元，占地</w:t>
            </w:r>
            <w:r w:rsidRPr="008049D4">
              <w:rPr>
                <w:rFonts w:hint="eastAsia"/>
                <w:color w:val="000000"/>
              </w:rPr>
              <w:t>20</w:t>
            </w:r>
            <w:r w:rsidRPr="008049D4">
              <w:rPr>
                <w:rFonts w:hint="eastAsia"/>
                <w:color w:val="000000"/>
              </w:rPr>
              <w:t>万平方米。现有员工</w:t>
            </w:r>
            <w:r w:rsidRPr="008049D4">
              <w:rPr>
                <w:rFonts w:hint="eastAsia"/>
                <w:color w:val="000000"/>
              </w:rPr>
              <w:t>3600</w:t>
            </w:r>
            <w:r w:rsidRPr="008049D4">
              <w:rPr>
                <w:rFonts w:hint="eastAsia"/>
                <w:color w:val="000000"/>
              </w:rPr>
              <w:t>余人，其中具有大、中专以上学历和具有多年技术、管理经验的技术、管理人员</w:t>
            </w:r>
            <w:r w:rsidRPr="008049D4">
              <w:rPr>
                <w:rFonts w:hint="eastAsia"/>
                <w:color w:val="000000"/>
              </w:rPr>
              <w:t>920</w:t>
            </w:r>
            <w:r w:rsidRPr="008049D4">
              <w:rPr>
                <w:rFonts w:hint="eastAsia"/>
                <w:color w:val="000000"/>
              </w:rPr>
              <w:t>余人。</w:t>
            </w:r>
            <w:r w:rsidRPr="008049D4">
              <w:rPr>
                <w:rFonts w:hint="eastAsia"/>
                <w:color w:val="000000"/>
              </w:rPr>
              <w:t xml:space="preserve"> </w:t>
            </w:r>
            <w:r w:rsidRPr="008049D4">
              <w:rPr>
                <w:rFonts w:hint="eastAsia"/>
                <w:color w:val="000000"/>
              </w:rPr>
              <w:t>浙江天能电池（江苏）新能源有限公司成立于</w:t>
            </w:r>
            <w:r w:rsidRPr="008049D4">
              <w:rPr>
                <w:rFonts w:hint="eastAsia"/>
                <w:color w:val="000000"/>
              </w:rPr>
              <w:t>2007</w:t>
            </w:r>
            <w:r w:rsidRPr="008049D4">
              <w:rPr>
                <w:rFonts w:hint="eastAsia"/>
                <w:color w:val="000000"/>
              </w:rPr>
              <w:t>年</w:t>
            </w:r>
            <w:r w:rsidRPr="008049D4">
              <w:rPr>
                <w:rFonts w:hint="eastAsia"/>
                <w:color w:val="000000"/>
              </w:rPr>
              <w:t>8</w:t>
            </w:r>
            <w:r w:rsidRPr="008049D4">
              <w:rPr>
                <w:rFonts w:hint="eastAsia"/>
                <w:color w:val="000000"/>
              </w:rPr>
              <w:t>月，位于江苏省沭阳县经济开发区，是天能集团全资子公司。公司总资产</w:t>
            </w:r>
            <w:r w:rsidRPr="008049D4">
              <w:rPr>
                <w:rFonts w:hint="eastAsia"/>
                <w:color w:val="000000"/>
              </w:rPr>
              <w:t>3.78</w:t>
            </w:r>
            <w:r w:rsidRPr="008049D4">
              <w:rPr>
                <w:rFonts w:hint="eastAsia"/>
                <w:color w:val="000000"/>
              </w:rPr>
              <w:t>亿元，占地</w:t>
            </w:r>
            <w:r w:rsidRPr="008049D4">
              <w:rPr>
                <w:rFonts w:hint="eastAsia"/>
                <w:color w:val="000000"/>
              </w:rPr>
              <w:t>18</w:t>
            </w:r>
            <w:r w:rsidRPr="008049D4">
              <w:rPr>
                <w:rFonts w:hint="eastAsia"/>
                <w:color w:val="000000"/>
              </w:rPr>
              <w:t>万平方米。公司现有员工</w:t>
            </w:r>
            <w:r w:rsidRPr="008049D4">
              <w:rPr>
                <w:rFonts w:hint="eastAsia"/>
                <w:color w:val="000000"/>
              </w:rPr>
              <w:t>2000</w:t>
            </w:r>
            <w:r w:rsidRPr="008049D4">
              <w:rPr>
                <w:rFonts w:hint="eastAsia"/>
                <w:color w:val="000000"/>
              </w:rPr>
              <w:t>余人，其中大专以上科技管理人员</w:t>
            </w:r>
            <w:r w:rsidRPr="008049D4">
              <w:rPr>
                <w:rFonts w:hint="eastAsia"/>
                <w:color w:val="000000"/>
              </w:rPr>
              <w:t>490</w:t>
            </w:r>
            <w:r w:rsidRPr="008049D4">
              <w:rPr>
                <w:rFonts w:hint="eastAsia"/>
                <w:color w:val="000000"/>
              </w:rPr>
              <w:t>余人。</w:t>
            </w:r>
          </w:p>
          <w:p w:rsidR="008049D4" w:rsidRDefault="008049D4" w:rsidP="008049D4">
            <w:pPr>
              <w:spacing w:line="300" w:lineRule="exact"/>
              <w:jc w:val="center"/>
              <w:rPr>
                <w:color w:val="000000"/>
              </w:rPr>
            </w:pPr>
            <w:r w:rsidRPr="008049D4">
              <w:rPr>
                <w:rFonts w:hint="eastAsia"/>
                <w:color w:val="000000"/>
              </w:rPr>
              <w:t xml:space="preserve">    </w:t>
            </w:r>
            <w:r w:rsidRPr="008049D4">
              <w:rPr>
                <w:rFonts w:hint="eastAsia"/>
                <w:color w:val="000000"/>
              </w:rPr>
              <w:t>公司专业从事电动观光车、电动叉车、电动摩托车、电动汽车等新能源动力电池和新型管式电池、太阳能、风能储能电池、备用电源等新能源系列产品的研发、生产和销售。产品广泛应用于各种特种电动车辆、风力发电、邮电通信、备用电源等领域。公司开发的风力发电、太阳能发电等再生能源储能用蓄电池，填补了苏北地区风力发电、太阳能发电等再生能源储能用新能源蓄电池工业空白，具有良好的经济效益和社会效益。公司先后获得国家高新技术企业，国家</w:t>
            </w:r>
            <w:r w:rsidRPr="008049D4">
              <w:rPr>
                <w:rFonts w:hint="eastAsia"/>
                <w:color w:val="000000"/>
              </w:rPr>
              <w:t>AAA</w:t>
            </w:r>
            <w:r w:rsidRPr="008049D4">
              <w:rPr>
                <w:rFonts w:hint="eastAsia"/>
                <w:color w:val="000000"/>
              </w:rPr>
              <w:t>级信用等荣誉称号。</w:t>
            </w:r>
          </w:p>
        </w:tc>
      </w:tr>
      <w:tr w:rsidR="008049D4" w:rsidTr="00074ED5">
        <w:trPr>
          <w:trHeight w:hRule="exact" w:val="454"/>
          <w:jc w:val="center"/>
        </w:trPr>
        <w:tc>
          <w:tcPr>
            <w:tcW w:w="8748" w:type="dxa"/>
            <w:gridSpan w:val="8"/>
            <w:vAlign w:val="center"/>
          </w:tcPr>
          <w:p w:rsidR="008049D4" w:rsidRDefault="008049D4" w:rsidP="00074ED5">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8049D4" w:rsidRDefault="008049D4" w:rsidP="00074ED5">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8049D4" w:rsidRDefault="008049D4" w:rsidP="00074ED5">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8049D4" w:rsidRDefault="008049D4" w:rsidP="00074ED5">
            <w:pPr>
              <w:spacing w:line="300" w:lineRule="exact"/>
              <w:jc w:val="center"/>
              <w:rPr>
                <w:color w:val="000000"/>
              </w:rPr>
            </w:pPr>
            <w:r>
              <w:rPr>
                <w:rFonts w:cs="宋体" w:hint="eastAsia"/>
                <w:color w:val="000000"/>
              </w:rPr>
              <w:t>人数</w:t>
            </w:r>
          </w:p>
        </w:tc>
        <w:tc>
          <w:tcPr>
            <w:tcW w:w="2261" w:type="dxa"/>
            <w:vAlign w:val="center"/>
          </w:tcPr>
          <w:p w:rsidR="008049D4" w:rsidRDefault="008049D4" w:rsidP="00074ED5">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会计学</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7-12</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应用化学</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7-15</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 xml:space="preserve"> </w:t>
            </w:r>
            <w:r>
              <w:rPr>
                <w:rFonts w:hint="eastAsia"/>
                <w:sz w:val="22"/>
                <w:szCs w:val="22"/>
              </w:rPr>
              <w:t>电气工程及其自动化</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6-12</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机械设计制造及其自动化</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5-12</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sz w:val="22"/>
                <w:szCs w:val="22"/>
              </w:rPr>
            </w:pPr>
            <w:r>
              <w:rPr>
                <w:rFonts w:hint="eastAsia"/>
                <w:sz w:val="22"/>
                <w:szCs w:val="22"/>
              </w:rPr>
              <w:t>环境工程</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2</w:t>
            </w:r>
          </w:p>
        </w:tc>
        <w:tc>
          <w:tcPr>
            <w:tcW w:w="2261" w:type="dxa"/>
            <w:vAlign w:val="center"/>
          </w:tcPr>
          <w:p w:rsidR="008049D4" w:rsidRDefault="008049D4">
            <w:pPr>
              <w:jc w:val="center"/>
              <w:rPr>
                <w:rFonts w:ascii="宋体" w:hAnsi="宋体" w:cs="宋体"/>
                <w:sz w:val="22"/>
                <w:szCs w:val="22"/>
              </w:rPr>
            </w:pPr>
            <w:r>
              <w:rPr>
                <w:rFonts w:hint="eastAsia"/>
                <w:sz w:val="22"/>
                <w:szCs w:val="22"/>
              </w:rPr>
              <w:t>5-10</w:t>
            </w:r>
            <w:r>
              <w:rPr>
                <w:rFonts w:hint="eastAsia"/>
                <w:sz w:val="22"/>
                <w:szCs w:val="22"/>
              </w:rPr>
              <w:t>万元</w:t>
            </w:r>
            <w:r>
              <w:rPr>
                <w:rFonts w:hint="eastAsia"/>
                <w:sz w:val="22"/>
                <w:szCs w:val="22"/>
              </w:rPr>
              <w:t>/</w:t>
            </w:r>
            <w:r>
              <w:rPr>
                <w:rFonts w:hint="eastAsia"/>
                <w:sz w:val="22"/>
                <w:szCs w:val="22"/>
              </w:rPr>
              <w:t>年</w:t>
            </w:r>
          </w:p>
        </w:tc>
      </w:tr>
      <w:tr w:rsidR="008049D4" w:rsidTr="00074ED5">
        <w:trPr>
          <w:trHeight w:hRule="exact" w:val="454"/>
          <w:jc w:val="center"/>
        </w:trPr>
        <w:tc>
          <w:tcPr>
            <w:tcW w:w="1675" w:type="dxa"/>
            <w:gridSpan w:val="2"/>
            <w:vAlign w:val="center"/>
          </w:tcPr>
          <w:p w:rsidR="008049D4" w:rsidRDefault="008049D4" w:rsidP="00074ED5">
            <w:pPr>
              <w:spacing w:line="300" w:lineRule="exact"/>
              <w:jc w:val="center"/>
              <w:rPr>
                <w:color w:val="000000"/>
              </w:rPr>
            </w:pPr>
          </w:p>
        </w:tc>
        <w:tc>
          <w:tcPr>
            <w:tcW w:w="2261" w:type="dxa"/>
            <w:vAlign w:val="center"/>
          </w:tcPr>
          <w:p w:rsidR="008049D4" w:rsidRDefault="008049D4">
            <w:pPr>
              <w:jc w:val="center"/>
              <w:rPr>
                <w:rFonts w:ascii="宋体" w:hAnsi="宋体" w:cs="宋体"/>
                <w:color w:val="FF0000"/>
                <w:sz w:val="22"/>
                <w:szCs w:val="22"/>
              </w:rPr>
            </w:pPr>
            <w:r>
              <w:rPr>
                <w:rFonts w:hint="eastAsia"/>
                <w:color w:val="FF0000"/>
                <w:sz w:val="22"/>
                <w:szCs w:val="22"/>
              </w:rPr>
              <w:t>理工类</w:t>
            </w:r>
          </w:p>
        </w:tc>
        <w:tc>
          <w:tcPr>
            <w:tcW w:w="1559" w:type="dxa"/>
            <w:gridSpan w:val="2"/>
            <w:vAlign w:val="center"/>
          </w:tcPr>
          <w:p w:rsidR="008049D4" w:rsidRDefault="008049D4">
            <w:pPr>
              <w:jc w:val="center"/>
              <w:rPr>
                <w:rFonts w:ascii="宋体" w:hAnsi="宋体" w:cs="宋体"/>
                <w:sz w:val="22"/>
                <w:szCs w:val="22"/>
              </w:rPr>
            </w:pPr>
            <w:r>
              <w:rPr>
                <w:rFonts w:hint="eastAsia"/>
                <w:sz w:val="22"/>
                <w:szCs w:val="22"/>
              </w:rPr>
              <w:t>本科及以上</w:t>
            </w:r>
          </w:p>
        </w:tc>
        <w:tc>
          <w:tcPr>
            <w:tcW w:w="992" w:type="dxa"/>
            <w:gridSpan w:val="2"/>
            <w:vAlign w:val="center"/>
          </w:tcPr>
          <w:p w:rsidR="008049D4" w:rsidRDefault="008049D4">
            <w:pPr>
              <w:jc w:val="center"/>
              <w:rPr>
                <w:rFonts w:ascii="宋体" w:hAnsi="宋体" w:cs="宋体"/>
                <w:sz w:val="24"/>
                <w:szCs w:val="24"/>
              </w:rPr>
            </w:pPr>
            <w:r>
              <w:rPr>
                <w:rFonts w:hint="eastAsia"/>
              </w:rPr>
              <w:t>5</w:t>
            </w:r>
          </w:p>
        </w:tc>
        <w:tc>
          <w:tcPr>
            <w:tcW w:w="2261" w:type="dxa"/>
            <w:vAlign w:val="center"/>
          </w:tcPr>
          <w:p w:rsidR="008049D4" w:rsidRDefault="008049D4">
            <w:pPr>
              <w:jc w:val="center"/>
              <w:rPr>
                <w:rFonts w:ascii="宋体" w:hAnsi="宋体" w:cs="宋体"/>
                <w:sz w:val="22"/>
                <w:szCs w:val="22"/>
              </w:rPr>
            </w:pPr>
            <w:r>
              <w:rPr>
                <w:rFonts w:hint="eastAsia"/>
                <w:sz w:val="22"/>
                <w:szCs w:val="22"/>
              </w:rPr>
              <w:t>5-12</w:t>
            </w:r>
            <w:r>
              <w:rPr>
                <w:rFonts w:hint="eastAsia"/>
                <w:sz w:val="22"/>
                <w:szCs w:val="22"/>
              </w:rPr>
              <w:t>万元</w:t>
            </w:r>
            <w:r>
              <w:rPr>
                <w:rFonts w:hint="eastAsia"/>
                <w:sz w:val="22"/>
                <w:szCs w:val="22"/>
              </w:rPr>
              <w:t>/</w:t>
            </w:r>
            <w:r>
              <w:rPr>
                <w:rFonts w:hint="eastAsia"/>
                <w:sz w:val="22"/>
                <w:szCs w:val="22"/>
              </w:rPr>
              <w:t>年</w:t>
            </w:r>
          </w:p>
        </w:tc>
      </w:tr>
      <w:tr w:rsidR="008049D4" w:rsidTr="00074ED5">
        <w:trPr>
          <w:trHeight w:val="1056"/>
          <w:jc w:val="center"/>
        </w:trPr>
        <w:tc>
          <w:tcPr>
            <w:tcW w:w="1675" w:type="dxa"/>
            <w:gridSpan w:val="2"/>
            <w:vAlign w:val="center"/>
          </w:tcPr>
          <w:p w:rsidR="008049D4" w:rsidRDefault="008049D4" w:rsidP="00074ED5">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8049D4" w:rsidRDefault="008049D4" w:rsidP="00074ED5">
            <w:pPr>
              <w:spacing w:line="300" w:lineRule="exact"/>
              <w:rPr>
                <w:color w:val="000000"/>
              </w:rPr>
            </w:pPr>
            <w:r>
              <w:rPr>
                <w:color w:val="000000"/>
              </w:rPr>
              <w:t>1</w:t>
            </w:r>
            <w:r>
              <w:rPr>
                <w:rFonts w:cs="宋体" w:hint="eastAsia"/>
                <w:color w:val="000000"/>
              </w:rPr>
              <w:t>．需求岗位数：</w:t>
            </w:r>
            <w:r>
              <w:rPr>
                <w:color w:val="000000"/>
              </w:rPr>
              <w:t xml:space="preserve">     </w:t>
            </w:r>
            <w:r>
              <w:rPr>
                <w:rFonts w:cs="宋体" w:hint="eastAsia"/>
                <w:color w:val="000000"/>
              </w:rPr>
              <w:t>（</w:t>
            </w:r>
            <w:proofErr w:type="gramStart"/>
            <w:r>
              <w:rPr>
                <w:rFonts w:cs="宋体" w:hint="eastAsia"/>
                <w:color w:val="000000"/>
              </w:rPr>
              <w:t>个</w:t>
            </w:r>
            <w:proofErr w:type="gramEnd"/>
            <w:r>
              <w:rPr>
                <w:rFonts w:cs="宋体" w:hint="eastAsia"/>
                <w:color w:val="000000"/>
              </w:rPr>
              <w:t>），需求人数：</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cs="宋体" w:hint="eastAsia"/>
                <w:color w:val="000000"/>
              </w:rPr>
              <w:t>人。</w:t>
            </w:r>
          </w:p>
          <w:p w:rsidR="008049D4" w:rsidRDefault="008049D4" w:rsidP="00074ED5">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8049D4" w:rsidTr="00074ED5">
        <w:trPr>
          <w:trHeight w:val="1030"/>
          <w:jc w:val="center"/>
        </w:trPr>
        <w:tc>
          <w:tcPr>
            <w:tcW w:w="1675" w:type="dxa"/>
            <w:gridSpan w:val="2"/>
            <w:tcBorders>
              <w:bottom w:val="single" w:sz="12" w:space="0" w:color="000000"/>
            </w:tcBorders>
            <w:vAlign w:val="center"/>
          </w:tcPr>
          <w:p w:rsidR="008049D4" w:rsidRDefault="008049D4" w:rsidP="00074ED5">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8049D4" w:rsidRDefault="008049D4" w:rsidP="00074ED5">
            <w:pPr>
              <w:spacing w:line="300" w:lineRule="exact"/>
              <w:rPr>
                <w:color w:val="000000"/>
              </w:rPr>
            </w:pPr>
          </w:p>
          <w:p w:rsidR="008049D4" w:rsidRDefault="008049D4" w:rsidP="00074ED5">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8049D4" w:rsidRDefault="008049D4" w:rsidP="008049D4">
      <w:pPr>
        <w:spacing w:line="20" w:lineRule="exact"/>
        <w:rPr>
          <w:rFonts w:eastAsia="方正仿宋_GBK"/>
          <w:sz w:val="32"/>
          <w:szCs w:val="32"/>
        </w:rPr>
        <w:sectPr w:rsidR="008049D4">
          <w:footerReference w:type="default" r:id="rId8"/>
          <w:pgSz w:w="11906" w:h="16838"/>
          <w:pgMar w:top="1474" w:right="1474" w:bottom="1474" w:left="1474" w:header="851" w:footer="992" w:gutter="0"/>
          <w:cols w:space="425"/>
          <w:docGrid w:type="lines" w:linePitch="312"/>
        </w:sectPr>
      </w:pPr>
    </w:p>
    <w:p w:rsidR="00A10452" w:rsidRPr="008049D4" w:rsidRDefault="00A10452" w:rsidP="008049D4">
      <w:pPr>
        <w:spacing w:beforeLines="50" w:afterLines="50" w:line="560" w:lineRule="exact"/>
        <w:jc w:val="center"/>
      </w:pPr>
    </w:p>
    <w:sectPr w:rsidR="00A10452" w:rsidRPr="008049D4" w:rsidSect="008049D4">
      <w:footerReference w:type="default" r:id="rId9"/>
      <w:pgSz w:w="11906" w:h="16838"/>
      <w:pgMar w:top="1474" w:right="1474" w:bottom="1474" w:left="147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858"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1</w:t>
    </w:r>
    <w:r>
      <w:rPr>
        <w:rFonts w:eastAsia="方正楷体_GBK"/>
        <w:sz w:val="28"/>
        <w:szCs w:val="28"/>
      </w:rPr>
      <w:fldChar w:fldCharType="end"/>
    </w:r>
    <w:r>
      <w:rPr>
        <w:rFonts w:eastAsia="方正楷体_GBK"/>
        <w:sz w:val="28"/>
        <w:szCs w:val="28"/>
      </w:rPr>
      <w:t xml:space="preserve"> —</w:t>
    </w:r>
  </w:p>
  <w:p w:rsidR="004C5858" w:rsidRDefault="008049D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D4"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2</w:t>
    </w:r>
    <w:r>
      <w:rPr>
        <w:rFonts w:eastAsia="方正楷体_GBK"/>
        <w:sz w:val="28"/>
        <w:szCs w:val="28"/>
      </w:rPr>
      <w:fldChar w:fldCharType="end"/>
    </w:r>
    <w:r>
      <w:rPr>
        <w:rFonts w:eastAsia="方正楷体_GBK"/>
        <w:sz w:val="28"/>
        <w:szCs w:val="28"/>
      </w:rPr>
      <w:t xml:space="preserve"> —</w:t>
    </w:r>
  </w:p>
  <w:p w:rsidR="008049D4" w:rsidRDefault="008049D4">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D4"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3</w:t>
    </w:r>
    <w:r>
      <w:rPr>
        <w:rFonts w:eastAsia="方正楷体_GBK"/>
        <w:sz w:val="28"/>
        <w:szCs w:val="28"/>
      </w:rPr>
      <w:fldChar w:fldCharType="end"/>
    </w:r>
    <w:r>
      <w:rPr>
        <w:rFonts w:eastAsia="方正楷体_GBK"/>
        <w:sz w:val="28"/>
        <w:szCs w:val="28"/>
      </w:rPr>
      <w:t xml:space="preserve"> —</w:t>
    </w:r>
  </w:p>
  <w:p w:rsidR="008049D4" w:rsidRDefault="008049D4">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D4"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4</w:t>
    </w:r>
    <w:r>
      <w:rPr>
        <w:rFonts w:eastAsia="方正楷体_GBK"/>
        <w:sz w:val="28"/>
        <w:szCs w:val="28"/>
      </w:rPr>
      <w:fldChar w:fldCharType="end"/>
    </w:r>
    <w:r>
      <w:rPr>
        <w:rFonts w:eastAsia="方正楷体_GBK"/>
        <w:sz w:val="28"/>
        <w:szCs w:val="28"/>
      </w:rPr>
      <w:t xml:space="preserve"> —</w:t>
    </w:r>
  </w:p>
  <w:p w:rsidR="008049D4" w:rsidRDefault="008049D4">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D4"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5</w:t>
    </w:r>
    <w:r>
      <w:rPr>
        <w:rFonts w:eastAsia="方正楷体_GBK"/>
        <w:sz w:val="28"/>
        <w:szCs w:val="28"/>
      </w:rPr>
      <w:fldChar w:fldCharType="end"/>
    </w:r>
    <w:r>
      <w:rPr>
        <w:rFonts w:eastAsia="方正楷体_GBK"/>
        <w:sz w:val="28"/>
        <w:szCs w:val="28"/>
      </w:rPr>
      <w:t xml:space="preserve"> —</w:t>
    </w:r>
  </w:p>
  <w:p w:rsidR="008049D4" w:rsidRDefault="008049D4">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D4" w:rsidRDefault="008049D4">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8049D4">
      <w:rPr>
        <w:rFonts w:eastAsia="方正楷体_GBK"/>
        <w:noProof/>
        <w:sz w:val="28"/>
        <w:szCs w:val="28"/>
        <w:lang w:val="zh-CN"/>
      </w:rPr>
      <w:t>6</w:t>
    </w:r>
    <w:r>
      <w:rPr>
        <w:rFonts w:eastAsia="方正楷体_GBK"/>
        <w:sz w:val="28"/>
        <w:szCs w:val="28"/>
      </w:rPr>
      <w:fldChar w:fldCharType="end"/>
    </w:r>
    <w:r>
      <w:rPr>
        <w:rFonts w:eastAsia="方正楷体_GBK"/>
        <w:sz w:val="28"/>
        <w:szCs w:val="28"/>
      </w:rPr>
      <w:t xml:space="preserve"> —</w:t>
    </w:r>
  </w:p>
  <w:p w:rsidR="008049D4" w:rsidRDefault="008049D4">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049D4"/>
    <w:rsid w:val="000607B4"/>
    <w:rsid w:val="008049D4"/>
    <w:rsid w:val="00A10452"/>
    <w:rsid w:val="00A42900"/>
    <w:rsid w:val="00C436C9"/>
    <w:rsid w:val="00F019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9D4"/>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049D4"/>
    <w:pPr>
      <w:tabs>
        <w:tab w:val="center" w:pos="4153"/>
        <w:tab w:val="right" w:pos="8306"/>
      </w:tabs>
      <w:snapToGrid w:val="0"/>
      <w:jc w:val="left"/>
    </w:pPr>
    <w:rPr>
      <w:sz w:val="18"/>
      <w:szCs w:val="18"/>
    </w:rPr>
  </w:style>
  <w:style w:type="character" w:customStyle="1" w:styleId="Char">
    <w:name w:val="页脚 Char"/>
    <w:basedOn w:val="a0"/>
    <w:link w:val="a3"/>
    <w:uiPriority w:val="99"/>
    <w:rsid w:val="008049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11" Type="http://schemas.openxmlformats.org/officeDocument/2006/relationships/theme" Target="theme/theme1.xml"/><Relationship Id="rId5" Type="http://schemas.openxmlformats.org/officeDocument/2006/relationships/footer" Target="footer2.xml"/><Relationship Id="rId10" Type="http://schemas.openxmlformats.org/officeDocument/2006/relationships/fontTable" Target="fontTable.xml"/><Relationship Id="rId4" Type="http://schemas.openxmlformats.org/officeDocument/2006/relationships/footer" Target="footer1.xml"/><Relationship Id="rId9"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2144</Words>
  <Characters>2188</Characters>
  <Application>Microsoft Office Word</Application>
  <DocSecurity>0</DocSecurity>
  <Lines>78</Lines>
  <Paragraphs>41</Paragraphs>
  <ScaleCrop>false</ScaleCrop>
  <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tf</cp:lastModifiedBy>
  <cp:revision>1</cp:revision>
  <dcterms:created xsi:type="dcterms:W3CDTF">2017-10-20T08:56:00Z</dcterms:created>
  <dcterms:modified xsi:type="dcterms:W3CDTF">2017-10-20T09:11:00Z</dcterms:modified>
</cp:coreProperties>
</file>